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71" w:rsidRDefault="00FF5371" w:rsidP="00FF5371">
      <w:pPr>
        <w:rPr>
          <w:b/>
        </w:rPr>
      </w:pPr>
      <w:r>
        <w:rPr>
          <w:b/>
          <w:sz w:val="20"/>
          <w:szCs w:val="20"/>
        </w:rPr>
        <w:t xml:space="preserve">                    </w:t>
      </w:r>
      <w:r>
        <w:rPr>
          <w:b/>
        </w:rPr>
        <w:t xml:space="preserve">Комитет администрации Романовского района по образованию </w:t>
      </w:r>
    </w:p>
    <w:p w:rsidR="00FF5371" w:rsidRDefault="00FF5371" w:rsidP="00FF5371">
      <w:pPr>
        <w:jc w:val="center"/>
        <w:rPr>
          <w:b/>
        </w:rPr>
      </w:pPr>
    </w:p>
    <w:p w:rsidR="00FF5371" w:rsidRPr="006F054F" w:rsidRDefault="00FF5371" w:rsidP="00FF5371">
      <w:pPr>
        <w:jc w:val="center"/>
        <w:rPr>
          <w:b/>
        </w:rPr>
      </w:pPr>
      <w:r w:rsidRPr="006F054F">
        <w:rPr>
          <w:b/>
        </w:rPr>
        <w:t>Муниципальное</w:t>
      </w:r>
      <w:r>
        <w:rPr>
          <w:b/>
        </w:rPr>
        <w:t xml:space="preserve"> бюджетное </w:t>
      </w:r>
      <w:r w:rsidRPr="006F054F">
        <w:rPr>
          <w:b/>
        </w:rPr>
        <w:t xml:space="preserve"> общеобразовательное учреждение</w:t>
      </w:r>
    </w:p>
    <w:p w:rsidR="00FF5371" w:rsidRPr="006F054F" w:rsidRDefault="00FF5371" w:rsidP="00FF5371">
      <w:pPr>
        <w:jc w:val="center"/>
        <w:rPr>
          <w:b/>
        </w:rPr>
      </w:pPr>
      <w:r>
        <w:rPr>
          <w:b/>
        </w:rPr>
        <w:t xml:space="preserve">«Гилево-Логовская </w:t>
      </w:r>
      <w:r w:rsidRPr="006F054F">
        <w:rPr>
          <w:b/>
        </w:rPr>
        <w:t xml:space="preserve"> средняя общеобразовательная школа</w:t>
      </w:r>
      <w:r>
        <w:rPr>
          <w:b/>
        </w:rPr>
        <w:t>»</w:t>
      </w:r>
      <w:r w:rsidRPr="006F054F">
        <w:rPr>
          <w:b/>
        </w:rPr>
        <w:t xml:space="preserve"> </w:t>
      </w:r>
    </w:p>
    <w:p w:rsidR="00FF5371" w:rsidRPr="006F054F" w:rsidRDefault="00FF5371" w:rsidP="00FF5371">
      <w:pPr>
        <w:jc w:val="center"/>
      </w:pPr>
    </w:p>
    <w:p w:rsidR="00FF5371" w:rsidRPr="006F054F" w:rsidRDefault="00FF5371" w:rsidP="00FF5371"/>
    <w:tbl>
      <w:tblPr>
        <w:tblW w:w="4960" w:type="pct"/>
        <w:tblLayout w:type="fixed"/>
        <w:tblLook w:val="01E0" w:firstRow="1" w:lastRow="1" w:firstColumn="1" w:lastColumn="1" w:noHBand="0" w:noVBand="0"/>
      </w:tblPr>
      <w:tblGrid>
        <w:gridCol w:w="2877"/>
        <w:gridCol w:w="3326"/>
        <w:gridCol w:w="3077"/>
      </w:tblGrid>
      <w:tr w:rsidR="00FF5371" w:rsidRPr="006F054F" w:rsidTr="00DE0B13">
        <w:trPr>
          <w:trHeight w:val="2304"/>
        </w:trPr>
        <w:tc>
          <w:tcPr>
            <w:tcW w:w="1550" w:type="pct"/>
          </w:tcPr>
          <w:p w:rsidR="00FF5371" w:rsidRPr="006F054F" w:rsidRDefault="00FF5371" w:rsidP="00DE0B13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«Рассмотрено</w:t>
            </w:r>
            <w:r w:rsidRPr="006F054F">
              <w:rPr>
                <w:b/>
              </w:rPr>
              <w:t>»</w:t>
            </w:r>
          </w:p>
          <w:p w:rsidR="00FF5371" w:rsidRPr="006F054F" w:rsidRDefault="00FF5371" w:rsidP="00DE0B13">
            <w:pPr>
              <w:tabs>
                <w:tab w:val="left" w:pos="9288"/>
              </w:tabs>
              <w:jc w:val="both"/>
            </w:pPr>
            <w:r>
              <w:t>на районном МО учителей истории и обществознания</w:t>
            </w:r>
          </w:p>
          <w:p w:rsidR="00FF5371" w:rsidRPr="006F054F" w:rsidRDefault="00FF5371" w:rsidP="00DE0B13">
            <w:pPr>
              <w:tabs>
                <w:tab w:val="left" w:pos="9288"/>
              </w:tabs>
              <w:jc w:val="both"/>
            </w:pPr>
          </w:p>
          <w:p w:rsidR="00FF5371" w:rsidRPr="006F054F" w:rsidRDefault="00FF5371" w:rsidP="00DE0B13">
            <w:pPr>
              <w:tabs>
                <w:tab w:val="left" w:pos="9288"/>
              </w:tabs>
              <w:jc w:val="both"/>
            </w:pPr>
            <w:r w:rsidRPr="006F054F">
              <w:t xml:space="preserve">Протокол № ___ от </w:t>
            </w:r>
          </w:p>
          <w:p w:rsidR="00FF5371" w:rsidRPr="006F054F" w:rsidRDefault="00FF5371" w:rsidP="00DE0B13">
            <w:pPr>
              <w:tabs>
                <w:tab w:val="left" w:pos="9288"/>
              </w:tabs>
              <w:jc w:val="both"/>
            </w:pPr>
            <w:r>
              <w:t>«____»__________201</w:t>
            </w:r>
            <w:r>
              <w:rPr>
                <w:lang w:val="en-US"/>
              </w:rPr>
              <w:t>7</w:t>
            </w:r>
            <w:r w:rsidRPr="006F054F">
              <w:t xml:space="preserve"> г.</w:t>
            </w:r>
          </w:p>
          <w:p w:rsidR="00FF5371" w:rsidRPr="006F054F" w:rsidRDefault="00FF5371" w:rsidP="00DE0B13">
            <w:pPr>
              <w:tabs>
                <w:tab w:val="left" w:pos="9288"/>
              </w:tabs>
              <w:jc w:val="center"/>
            </w:pPr>
          </w:p>
        </w:tc>
        <w:tc>
          <w:tcPr>
            <w:tcW w:w="1792" w:type="pct"/>
          </w:tcPr>
          <w:p w:rsidR="00FF5371" w:rsidRPr="006F054F" w:rsidRDefault="00FF5371" w:rsidP="00DE0B13">
            <w:pPr>
              <w:tabs>
                <w:tab w:val="left" w:pos="9288"/>
              </w:tabs>
              <w:rPr>
                <w:b/>
              </w:rPr>
            </w:pPr>
            <w:r w:rsidRPr="006F054F">
              <w:rPr>
                <w:b/>
              </w:rPr>
              <w:t>«Согласовано»</w:t>
            </w:r>
            <w:r>
              <w:rPr>
                <w:b/>
              </w:rPr>
              <w:t xml:space="preserve"> </w:t>
            </w:r>
          </w:p>
          <w:p w:rsidR="00FF5371" w:rsidRDefault="00FF5371" w:rsidP="00DE0B13">
            <w:pPr>
              <w:tabs>
                <w:tab w:val="left" w:pos="9288"/>
              </w:tabs>
              <w:jc w:val="both"/>
            </w:pPr>
            <w:r>
              <w:t>Заместитель директора по УВР____________ Шлидт Р.А.</w:t>
            </w:r>
          </w:p>
          <w:p w:rsidR="00FF5371" w:rsidRPr="00C33A69" w:rsidRDefault="00FF5371" w:rsidP="00DE0B13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:rsidR="00FF5371" w:rsidRPr="00C33A69" w:rsidRDefault="00FF5371" w:rsidP="00DE0B13">
            <w:pPr>
              <w:tabs>
                <w:tab w:val="left" w:pos="9288"/>
              </w:tabs>
              <w:jc w:val="both"/>
            </w:pPr>
          </w:p>
          <w:p w:rsidR="00FF5371" w:rsidRPr="00C959EF" w:rsidRDefault="00FF5371" w:rsidP="00DE0B13">
            <w:pPr>
              <w:tabs>
                <w:tab w:val="left" w:pos="9288"/>
              </w:tabs>
              <w:jc w:val="both"/>
              <w:rPr>
                <w:lang w:val="en-US"/>
              </w:rPr>
            </w:pPr>
            <w:r>
              <w:t>«___»___________201</w:t>
            </w:r>
            <w:r>
              <w:rPr>
                <w:lang w:val="en-US"/>
              </w:rPr>
              <w:t>7</w:t>
            </w:r>
            <w:r w:rsidRPr="006F054F">
              <w:t xml:space="preserve"> г.</w:t>
            </w:r>
          </w:p>
        </w:tc>
        <w:tc>
          <w:tcPr>
            <w:tcW w:w="1658" w:type="pct"/>
          </w:tcPr>
          <w:p w:rsidR="00FF5371" w:rsidRPr="006F054F" w:rsidRDefault="00FF5371" w:rsidP="00DE0B13">
            <w:pPr>
              <w:tabs>
                <w:tab w:val="left" w:pos="9288"/>
              </w:tabs>
              <w:rPr>
                <w:b/>
              </w:rPr>
            </w:pPr>
            <w:r w:rsidRPr="006F054F">
              <w:rPr>
                <w:b/>
              </w:rPr>
              <w:t>«Утверждаю»</w:t>
            </w:r>
          </w:p>
          <w:p w:rsidR="00FF5371" w:rsidRPr="006F054F" w:rsidRDefault="00FF5371" w:rsidP="00DE0B13">
            <w:pPr>
              <w:tabs>
                <w:tab w:val="left" w:pos="9288"/>
              </w:tabs>
            </w:pPr>
            <w:r w:rsidRPr="006F054F">
              <w:t>Директор</w:t>
            </w:r>
            <w:r>
              <w:t xml:space="preserve"> МБОУ «Гилево-Логовская СОШ»</w:t>
            </w:r>
          </w:p>
          <w:p w:rsidR="00FF5371" w:rsidRPr="006F054F" w:rsidRDefault="00FF5371" w:rsidP="00DE0B13">
            <w:pPr>
              <w:tabs>
                <w:tab w:val="left" w:pos="9288"/>
              </w:tabs>
            </w:pPr>
          </w:p>
          <w:p w:rsidR="00FF5371" w:rsidRPr="006F054F" w:rsidRDefault="00FF5371" w:rsidP="00DE0B13">
            <w:pPr>
              <w:tabs>
                <w:tab w:val="left" w:pos="9288"/>
              </w:tabs>
              <w:jc w:val="both"/>
            </w:pPr>
            <w:r>
              <w:t>__________ /Зубань Т.А./</w:t>
            </w:r>
          </w:p>
          <w:p w:rsidR="00FF5371" w:rsidRPr="006F054F" w:rsidRDefault="00FF5371" w:rsidP="00DE0B13">
            <w:pPr>
              <w:tabs>
                <w:tab w:val="left" w:pos="9288"/>
              </w:tabs>
              <w:jc w:val="both"/>
            </w:pPr>
          </w:p>
          <w:p w:rsidR="00FF5371" w:rsidRPr="006F054F" w:rsidRDefault="00FF5371" w:rsidP="00DE0B13">
            <w:pPr>
              <w:tabs>
                <w:tab w:val="left" w:pos="9288"/>
              </w:tabs>
              <w:jc w:val="both"/>
            </w:pPr>
            <w:r w:rsidRPr="006F054F">
              <w:t>Приказ № ___ от</w:t>
            </w:r>
          </w:p>
          <w:p w:rsidR="00FF5371" w:rsidRPr="006F054F" w:rsidRDefault="00FF5371" w:rsidP="00DE0B13">
            <w:pPr>
              <w:tabs>
                <w:tab w:val="left" w:pos="9288"/>
              </w:tabs>
              <w:jc w:val="both"/>
            </w:pPr>
            <w:r>
              <w:t xml:space="preserve"> «___»___________201</w:t>
            </w:r>
            <w:r w:rsidRPr="00C33A69">
              <w:t>7</w:t>
            </w:r>
            <w:r w:rsidRPr="006F054F">
              <w:t>г.</w:t>
            </w:r>
          </w:p>
          <w:p w:rsidR="00FF5371" w:rsidRPr="006F054F" w:rsidRDefault="00FF5371" w:rsidP="00DE0B13">
            <w:pPr>
              <w:tabs>
                <w:tab w:val="left" w:pos="9288"/>
              </w:tabs>
              <w:jc w:val="center"/>
            </w:pPr>
          </w:p>
        </w:tc>
      </w:tr>
    </w:tbl>
    <w:p w:rsidR="00FF5371" w:rsidRPr="006F054F" w:rsidRDefault="00FF5371" w:rsidP="00FF5371"/>
    <w:p w:rsidR="00FF5371" w:rsidRPr="006F054F" w:rsidRDefault="00FF5371" w:rsidP="00FF5371"/>
    <w:p w:rsidR="00FF5371" w:rsidRPr="006F054F" w:rsidRDefault="00FF5371" w:rsidP="00FF5371"/>
    <w:p w:rsidR="00FF5371" w:rsidRPr="006F054F" w:rsidRDefault="00FF5371" w:rsidP="00FF5371"/>
    <w:p w:rsidR="00FF5371" w:rsidRPr="006F054F" w:rsidRDefault="00FF5371" w:rsidP="00FF5371"/>
    <w:p w:rsidR="00FF5371" w:rsidRPr="00916A10" w:rsidRDefault="00FF5371" w:rsidP="00FF5371">
      <w:pPr>
        <w:jc w:val="center"/>
        <w:rPr>
          <w:b/>
          <w:sz w:val="28"/>
          <w:szCs w:val="28"/>
        </w:rPr>
      </w:pPr>
      <w:r w:rsidRPr="00916A10">
        <w:rPr>
          <w:b/>
          <w:sz w:val="28"/>
          <w:szCs w:val="28"/>
        </w:rPr>
        <w:t xml:space="preserve">Рабочая программа учебного курса </w:t>
      </w:r>
    </w:p>
    <w:p w:rsidR="00FF5371" w:rsidRPr="00916A10" w:rsidRDefault="00FF5371" w:rsidP="00FF5371">
      <w:pPr>
        <w:jc w:val="center"/>
        <w:rPr>
          <w:b/>
          <w:sz w:val="28"/>
          <w:szCs w:val="28"/>
        </w:rPr>
      </w:pPr>
      <w:r w:rsidRPr="00916A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История России</w:t>
      </w:r>
      <w:r w:rsidRPr="00916A10">
        <w:rPr>
          <w:b/>
          <w:sz w:val="28"/>
          <w:szCs w:val="28"/>
        </w:rPr>
        <w:t xml:space="preserve">» </w:t>
      </w:r>
    </w:p>
    <w:p w:rsidR="00FF5371" w:rsidRPr="00B02EB0" w:rsidRDefault="00FF5371" w:rsidP="00FF5371">
      <w:pPr>
        <w:jc w:val="center"/>
        <w:rPr>
          <w:sz w:val="28"/>
          <w:szCs w:val="28"/>
        </w:rPr>
      </w:pPr>
      <w:r w:rsidRPr="00916A10">
        <w:rPr>
          <w:sz w:val="28"/>
          <w:szCs w:val="28"/>
        </w:rPr>
        <w:t>для у</w:t>
      </w:r>
      <w:r>
        <w:rPr>
          <w:sz w:val="28"/>
          <w:szCs w:val="28"/>
        </w:rPr>
        <w:t xml:space="preserve">чащихся </w:t>
      </w:r>
      <w:r w:rsidRPr="00916A10">
        <w:rPr>
          <w:sz w:val="28"/>
          <w:szCs w:val="28"/>
        </w:rPr>
        <w:t xml:space="preserve"> </w:t>
      </w:r>
      <w:r>
        <w:rPr>
          <w:sz w:val="28"/>
          <w:szCs w:val="28"/>
        </w:rPr>
        <w:t>6 класса среднего</w:t>
      </w:r>
      <w:r w:rsidRPr="00916A10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</w:t>
      </w:r>
    </w:p>
    <w:p w:rsidR="00FF5371" w:rsidRPr="00BE4FC3" w:rsidRDefault="00FF5371" w:rsidP="00FF537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Pr="007E1BB0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Pr="007E1BB0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</w:t>
      </w:r>
    </w:p>
    <w:p w:rsidR="00FF5371" w:rsidRPr="006F054F" w:rsidRDefault="00FF5371" w:rsidP="00FF5371">
      <w:pPr>
        <w:jc w:val="center"/>
      </w:pPr>
    </w:p>
    <w:p w:rsidR="00FF5371" w:rsidRPr="006F054F" w:rsidRDefault="00FF5371" w:rsidP="00FF5371">
      <w:pPr>
        <w:jc w:val="center"/>
      </w:pPr>
    </w:p>
    <w:p w:rsidR="00FF5371" w:rsidRPr="006F054F" w:rsidRDefault="00FF5371" w:rsidP="00FF5371">
      <w:pPr>
        <w:jc w:val="center"/>
      </w:pPr>
    </w:p>
    <w:p w:rsidR="00FF5371" w:rsidRPr="006F054F" w:rsidRDefault="00FF5371" w:rsidP="00FF5371">
      <w:pPr>
        <w:jc w:val="center"/>
      </w:pPr>
    </w:p>
    <w:p w:rsidR="00FF5371" w:rsidRDefault="00FF5371" w:rsidP="00FF5371">
      <w:pPr>
        <w:jc w:val="right"/>
      </w:pPr>
    </w:p>
    <w:p w:rsidR="00FF5371" w:rsidRDefault="00FF5371" w:rsidP="00FF5371">
      <w:pPr>
        <w:jc w:val="right"/>
      </w:pPr>
    </w:p>
    <w:p w:rsidR="00FF5371" w:rsidRDefault="00FF5371" w:rsidP="00FF5371">
      <w:pPr>
        <w:jc w:val="right"/>
      </w:pPr>
    </w:p>
    <w:p w:rsidR="00FF5371" w:rsidRDefault="00FF5371" w:rsidP="00FF5371">
      <w:pPr>
        <w:jc w:val="right"/>
      </w:pPr>
    </w:p>
    <w:p w:rsidR="00FF5371" w:rsidRPr="006F054F" w:rsidRDefault="00FF5371" w:rsidP="00FF5371">
      <w:pPr>
        <w:jc w:val="right"/>
      </w:pPr>
      <w:r w:rsidRPr="006F054F">
        <w:t xml:space="preserve">Составитель: учитель </w:t>
      </w:r>
      <w:r>
        <w:t xml:space="preserve"> истории и обществознания Епифанова Н. И.</w:t>
      </w:r>
    </w:p>
    <w:p w:rsidR="00FF5371" w:rsidRPr="006F054F" w:rsidRDefault="00FF5371" w:rsidP="00FF5371">
      <w:pPr>
        <w:jc w:val="right"/>
      </w:pPr>
    </w:p>
    <w:p w:rsidR="00FF5371" w:rsidRPr="006F054F" w:rsidRDefault="00FF5371" w:rsidP="00FF5371">
      <w:pPr>
        <w:jc w:val="right"/>
      </w:pPr>
    </w:p>
    <w:p w:rsidR="00FF5371" w:rsidRPr="006F054F" w:rsidRDefault="00FF5371" w:rsidP="00FF5371">
      <w:pPr>
        <w:jc w:val="center"/>
      </w:pPr>
    </w:p>
    <w:p w:rsidR="00FF5371" w:rsidRPr="006F054F" w:rsidRDefault="00FF5371" w:rsidP="00FF5371">
      <w:pPr>
        <w:jc w:val="center"/>
      </w:pPr>
    </w:p>
    <w:p w:rsidR="00FF5371" w:rsidRPr="006F054F" w:rsidRDefault="00FF5371" w:rsidP="00FF5371">
      <w:pPr>
        <w:jc w:val="center"/>
      </w:pPr>
    </w:p>
    <w:p w:rsidR="00FF5371" w:rsidRPr="006F054F" w:rsidRDefault="00FF5371" w:rsidP="00FF5371">
      <w:pPr>
        <w:jc w:val="center"/>
      </w:pPr>
    </w:p>
    <w:p w:rsidR="00FF5371" w:rsidRPr="006F054F" w:rsidRDefault="00FF5371" w:rsidP="00FF5371">
      <w:pPr>
        <w:jc w:val="center"/>
      </w:pPr>
    </w:p>
    <w:p w:rsidR="00FF5371" w:rsidRPr="006F054F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Pr="006F054F" w:rsidRDefault="00FF5371" w:rsidP="00FF5371">
      <w:r>
        <w:t xml:space="preserve">                                                 2017-2018</w:t>
      </w:r>
      <w:r w:rsidRPr="006F054F">
        <w:t xml:space="preserve"> учебный год</w:t>
      </w:r>
    </w:p>
    <w:p w:rsidR="00FF5371" w:rsidRDefault="00FF5371" w:rsidP="00FF5371"/>
    <w:p w:rsidR="00FF5371" w:rsidRDefault="00FF5371" w:rsidP="00FF5371">
      <w:pPr>
        <w:rPr>
          <w:b/>
          <w:sz w:val="20"/>
          <w:szCs w:val="20"/>
        </w:rPr>
      </w:pPr>
    </w:p>
    <w:p w:rsidR="00FF5371" w:rsidRDefault="00FF5371" w:rsidP="00FF5371">
      <w:pPr>
        <w:rPr>
          <w:b/>
        </w:rPr>
      </w:pPr>
      <w:r>
        <w:rPr>
          <w:b/>
          <w:sz w:val="20"/>
          <w:szCs w:val="20"/>
        </w:rPr>
        <w:t xml:space="preserve">                    </w:t>
      </w:r>
      <w:r>
        <w:rPr>
          <w:b/>
        </w:rPr>
        <w:t xml:space="preserve">Комитет администрации Романовского района по образованию </w:t>
      </w:r>
    </w:p>
    <w:p w:rsidR="00FF5371" w:rsidRDefault="00FF5371" w:rsidP="00FF5371">
      <w:pPr>
        <w:jc w:val="center"/>
        <w:rPr>
          <w:b/>
        </w:rPr>
      </w:pPr>
    </w:p>
    <w:p w:rsidR="00FF5371" w:rsidRPr="006F054F" w:rsidRDefault="00FF5371" w:rsidP="00FF5371">
      <w:pPr>
        <w:jc w:val="center"/>
        <w:rPr>
          <w:b/>
        </w:rPr>
      </w:pPr>
      <w:r w:rsidRPr="006F054F">
        <w:rPr>
          <w:b/>
        </w:rPr>
        <w:t>Муниципальное</w:t>
      </w:r>
      <w:r>
        <w:rPr>
          <w:b/>
        </w:rPr>
        <w:t xml:space="preserve"> бюджетное </w:t>
      </w:r>
      <w:r w:rsidRPr="006F054F">
        <w:rPr>
          <w:b/>
        </w:rPr>
        <w:t xml:space="preserve"> общеобразовательное учреждение</w:t>
      </w:r>
    </w:p>
    <w:p w:rsidR="00FF5371" w:rsidRPr="006F054F" w:rsidRDefault="00FF5371" w:rsidP="00FF5371">
      <w:pPr>
        <w:jc w:val="center"/>
        <w:rPr>
          <w:b/>
        </w:rPr>
      </w:pPr>
      <w:r>
        <w:rPr>
          <w:b/>
        </w:rPr>
        <w:t xml:space="preserve">«Гилево-Логовская </w:t>
      </w:r>
      <w:r w:rsidRPr="006F054F">
        <w:rPr>
          <w:b/>
        </w:rPr>
        <w:t xml:space="preserve"> средняя общеобразовательная школа</w:t>
      </w:r>
      <w:r>
        <w:rPr>
          <w:b/>
        </w:rPr>
        <w:t>»</w:t>
      </w:r>
      <w:r w:rsidRPr="006F054F">
        <w:rPr>
          <w:b/>
        </w:rPr>
        <w:t xml:space="preserve"> </w:t>
      </w:r>
    </w:p>
    <w:p w:rsidR="00FF5371" w:rsidRPr="006F054F" w:rsidRDefault="00FF5371" w:rsidP="00FF5371">
      <w:pPr>
        <w:jc w:val="center"/>
      </w:pPr>
    </w:p>
    <w:p w:rsidR="00FF5371" w:rsidRPr="006F054F" w:rsidRDefault="00FF5371" w:rsidP="00FF5371"/>
    <w:tbl>
      <w:tblPr>
        <w:tblW w:w="4960" w:type="pct"/>
        <w:tblLayout w:type="fixed"/>
        <w:tblLook w:val="01E0" w:firstRow="1" w:lastRow="1" w:firstColumn="1" w:lastColumn="1" w:noHBand="0" w:noVBand="0"/>
      </w:tblPr>
      <w:tblGrid>
        <w:gridCol w:w="2877"/>
        <w:gridCol w:w="3326"/>
        <w:gridCol w:w="3077"/>
      </w:tblGrid>
      <w:tr w:rsidR="00FF5371" w:rsidRPr="006F054F" w:rsidTr="00DE0B13">
        <w:trPr>
          <w:trHeight w:val="2304"/>
        </w:trPr>
        <w:tc>
          <w:tcPr>
            <w:tcW w:w="1550" w:type="pct"/>
          </w:tcPr>
          <w:p w:rsidR="00FF5371" w:rsidRPr="006F054F" w:rsidRDefault="00FF5371" w:rsidP="00DE0B13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«Рассмотрено</w:t>
            </w:r>
            <w:r w:rsidRPr="006F054F">
              <w:rPr>
                <w:b/>
              </w:rPr>
              <w:t>»</w:t>
            </w:r>
          </w:p>
          <w:p w:rsidR="00FF5371" w:rsidRPr="006F054F" w:rsidRDefault="00FF5371" w:rsidP="00DE0B13">
            <w:pPr>
              <w:tabs>
                <w:tab w:val="left" w:pos="9288"/>
              </w:tabs>
              <w:jc w:val="both"/>
            </w:pPr>
            <w:r>
              <w:t>на районном МО учителей истории и обществознания</w:t>
            </w:r>
          </w:p>
          <w:p w:rsidR="00FF5371" w:rsidRPr="006F054F" w:rsidRDefault="00FF5371" w:rsidP="00DE0B13">
            <w:pPr>
              <w:tabs>
                <w:tab w:val="left" w:pos="9288"/>
              </w:tabs>
              <w:jc w:val="both"/>
            </w:pPr>
          </w:p>
          <w:p w:rsidR="00FF5371" w:rsidRPr="006F054F" w:rsidRDefault="00FF5371" w:rsidP="00DE0B13">
            <w:pPr>
              <w:tabs>
                <w:tab w:val="left" w:pos="9288"/>
              </w:tabs>
              <w:jc w:val="both"/>
            </w:pPr>
            <w:r w:rsidRPr="006F054F">
              <w:t xml:space="preserve">Протокол № ___ от </w:t>
            </w:r>
          </w:p>
          <w:p w:rsidR="00FF5371" w:rsidRPr="006F054F" w:rsidRDefault="00FF5371" w:rsidP="00DE0B13">
            <w:pPr>
              <w:tabs>
                <w:tab w:val="left" w:pos="9288"/>
              </w:tabs>
              <w:jc w:val="both"/>
            </w:pPr>
            <w:r>
              <w:t>«____»__________201</w:t>
            </w:r>
            <w:r>
              <w:rPr>
                <w:lang w:val="en-US"/>
              </w:rPr>
              <w:t>7</w:t>
            </w:r>
            <w:r w:rsidRPr="006F054F">
              <w:t xml:space="preserve"> г.</w:t>
            </w:r>
          </w:p>
          <w:p w:rsidR="00FF5371" w:rsidRPr="006F054F" w:rsidRDefault="00FF5371" w:rsidP="00DE0B13">
            <w:pPr>
              <w:tabs>
                <w:tab w:val="left" w:pos="9288"/>
              </w:tabs>
              <w:jc w:val="center"/>
            </w:pPr>
          </w:p>
        </w:tc>
        <w:tc>
          <w:tcPr>
            <w:tcW w:w="1792" w:type="pct"/>
          </w:tcPr>
          <w:p w:rsidR="00FF5371" w:rsidRPr="006F054F" w:rsidRDefault="00FF5371" w:rsidP="00DE0B13">
            <w:pPr>
              <w:tabs>
                <w:tab w:val="left" w:pos="9288"/>
              </w:tabs>
              <w:rPr>
                <w:b/>
              </w:rPr>
            </w:pPr>
            <w:r w:rsidRPr="006F054F">
              <w:rPr>
                <w:b/>
              </w:rPr>
              <w:t>«Согласовано»</w:t>
            </w:r>
            <w:r>
              <w:rPr>
                <w:b/>
              </w:rPr>
              <w:t xml:space="preserve"> </w:t>
            </w:r>
          </w:p>
          <w:p w:rsidR="00FF5371" w:rsidRDefault="00FF5371" w:rsidP="00DE0B13">
            <w:pPr>
              <w:tabs>
                <w:tab w:val="left" w:pos="9288"/>
              </w:tabs>
              <w:jc w:val="both"/>
            </w:pPr>
            <w:r>
              <w:t>Заместитель директора по УВР____________ Шлидт Р.А.</w:t>
            </w:r>
          </w:p>
          <w:p w:rsidR="00FF5371" w:rsidRPr="00C33A69" w:rsidRDefault="00FF5371" w:rsidP="00DE0B13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:rsidR="00FF5371" w:rsidRPr="00C33A69" w:rsidRDefault="00FF5371" w:rsidP="00DE0B13">
            <w:pPr>
              <w:tabs>
                <w:tab w:val="left" w:pos="9288"/>
              </w:tabs>
              <w:jc w:val="both"/>
            </w:pPr>
          </w:p>
          <w:p w:rsidR="00FF5371" w:rsidRPr="00C959EF" w:rsidRDefault="00FF5371" w:rsidP="00DE0B13">
            <w:pPr>
              <w:tabs>
                <w:tab w:val="left" w:pos="9288"/>
              </w:tabs>
              <w:jc w:val="both"/>
              <w:rPr>
                <w:lang w:val="en-US"/>
              </w:rPr>
            </w:pPr>
            <w:r>
              <w:t>«___»___________201</w:t>
            </w:r>
            <w:r>
              <w:rPr>
                <w:lang w:val="en-US"/>
              </w:rPr>
              <w:t>7</w:t>
            </w:r>
            <w:r w:rsidRPr="006F054F">
              <w:t xml:space="preserve"> г.</w:t>
            </w:r>
          </w:p>
        </w:tc>
        <w:tc>
          <w:tcPr>
            <w:tcW w:w="1658" w:type="pct"/>
          </w:tcPr>
          <w:p w:rsidR="00FF5371" w:rsidRPr="006F054F" w:rsidRDefault="00FF5371" w:rsidP="00DE0B13">
            <w:pPr>
              <w:tabs>
                <w:tab w:val="left" w:pos="9288"/>
              </w:tabs>
              <w:rPr>
                <w:b/>
              </w:rPr>
            </w:pPr>
            <w:r w:rsidRPr="006F054F">
              <w:rPr>
                <w:b/>
              </w:rPr>
              <w:t>«Утверждаю»</w:t>
            </w:r>
          </w:p>
          <w:p w:rsidR="00FF5371" w:rsidRPr="006F054F" w:rsidRDefault="00FF5371" w:rsidP="00DE0B13">
            <w:pPr>
              <w:tabs>
                <w:tab w:val="left" w:pos="9288"/>
              </w:tabs>
            </w:pPr>
            <w:r w:rsidRPr="006F054F">
              <w:t>Директор</w:t>
            </w:r>
            <w:r>
              <w:t xml:space="preserve"> МБОУ «Гилево-Логовская СОШ»</w:t>
            </w:r>
          </w:p>
          <w:p w:rsidR="00FF5371" w:rsidRPr="006F054F" w:rsidRDefault="00FF5371" w:rsidP="00DE0B13">
            <w:pPr>
              <w:tabs>
                <w:tab w:val="left" w:pos="9288"/>
              </w:tabs>
            </w:pPr>
          </w:p>
          <w:p w:rsidR="00FF5371" w:rsidRPr="006F054F" w:rsidRDefault="00FF5371" w:rsidP="00DE0B13">
            <w:pPr>
              <w:tabs>
                <w:tab w:val="left" w:pos="9288"/>
              </w:tabs>
              <w:jc w:val="both"/>
            </w:pPr>
            <w:r>
              <w:t>__________ /Зубань Т.А./</w:t>
            </w:r>
          </w:p>
          <w:p w:rsidR="00FF5371" w:rsidRPr="006F054F" w:rsidRDefault="00FF5371" w:rsidP="00DE0B13">
            <w:pPr>
              <w:tabs>
                <w:tab w:val="left" w:pos="9288"/>
              </w:tabs>
              <w:jc w:val="both"/>
            </w:pPr>
          </w:p>
          <w:p w:rsidR="00FF5371" w:rsidRPr="006F054F" w:rsidRDefault="00FF5371" w:rsidP="00DE0B13">
            <w:pPr>
              <w:tabs>
                <w:tab w:val="left" w:pos="9288"/>
              </w:tabs>
              <w:jc w:val="both"/>
            </w:pPr>
            <w:r w:rsidRPr="006F054F">
              <w:t>Приказ № ___ от</w:t>
            </w:r>
          </w:p>
          <w:p w:rsidR="00FF5371" w:rsidRPr="006F054F" w:rsidRDefault="00FF5371" w:rsidP="00DE0B13">
            <w:pPr>
              <w:tabs>
                <w:tab w:val="left" w:pos="9288"/>
              </w:tabs>
              <w:jc w:val="both"/>
            </w:pPr>
            <w:r>
              <w:t xml:space="preserve"> «___»___________201</w:t>
            </w:r>
            <w:r w:rsidRPr="00C33A69">
              <w:t>7</w:t>
            </w:r>
            <w:r w:rsidRPr="006F054F">
              <w:t>г.</w:t>
            </w:r>
          </w:p>
          <w:p w:rsidR="00FF5371" w:rsidRPr="006F054F" w:rsidRDefault="00FF5371" w:rsidP="00DE0B13">
            <w:pPr>
              <w:tabs>
                <w:tab w:val="left" w:pos="9288"/>
              </w:tabs>
              <w:jc w:val="center"/>
            </w:pPr>
          </w:p>
        </w:tc>
      </w:tr>
    </w:tbl>
    <w:p w:rsidR="00FF5371" w:rsidRPr="006F054F" w:rsidRDefault="00FF5371" w:rsidP="00FF5371"/>
    <w:p w:rsidR="00FF5371" w:rsidRPr="006F054F" w:rsidRDefault="00FF5371" w:rsidP="00FF5371"/>
    <w:p w:rsidR="00FF5371" w:rsidRPr="006F054F" w:rsidRDefault="00FF5371" w:rsidP="00FF5371"/>
    <w:p w:rsidR="00FF5371" w:rsidRPr="006F054F" w:rsidRDefault="00FF5371" w:rsidP="00FF5371"/>
    <w:p w:rsidR="00FF5371" w:rsidRPr="006F054F" w:rsidRDefault="00FF5371" w:rsidP="00FF5371"/>
    <w:p w:rsidR="00FF5371" w:rsidRPr="00916A10" w:rsidRDefault="00FF5371" w:rsidP="00FF5371">
      <w:pPr>
        <w:jc w:val="center"/>
        <w:rPr>
          <w:b/>
          <w:sz w:val="28"/>
          <w:szCs w:val="28"/>
        </w:rPr>
      </w:pPr>
      <w:r w:rsidRPr="00916A10">
        <w:rPr>
          <w:b/>
          <w:sz w:val="28"/>
          <w:szCs w:val="28"/>
        </w:rPr>
        <w:t xml:space="preserve">Рабочая программа учебного курса </w:t>
      </w:r>
    </w:p>
    <w:p w:rsidR="00FF5371" w:rsidRPr="00916A10" w:rsidRDefault="00FF5371" w:rsidP="00FF5371">
      <w:pPr>
        <w:jc w:val="center"/>
        <w:rPr>
          <w:b/>
          <w:sz w:val="28"/>
          <w:szCs w:val="28"/>
        </w:rPr>
      </w:pPr>
      <w:r w:rsidRPr="00916A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Всеобщей истории</w:t>
      </w:r>
      <w:r w:rsidRPr="00916A10">
        <w:rPr>
          <w:b/>
          <w:sz w:val="28"/>
          <w:szCs w:val="28"/>
        </w:rPr>
        <w:t xml:space="preserve">» </w:t>
      </w:r>
    </w:p>
    <w:p w:rsidR="00FF5371" w:rsidRPr="00B02EB0" w:rsidRDefault="00FF5371" w:rsidP="00FF5371">
      <w:pPr>
        <w:jc w:val="center"/>
        <w:rPr>
          <w:sz w:val="28"/>
          <w:szCs w:val="28"/>
        </w:rPr>
      </w:pPr>
      <w:r w:rsidRPr="00916A10">
        <w:rPr>
          <w:sz w:val="28"/>
          <w:szCs w:val="28"/>
        </w:rPr>
        <w:t>для у</w:t>
      </w:r>
      <w:r>
        <w:rPr>
          <w:sz w:val="28"/>
          <w:szCs w:val="28"/>
        </w:rPr>
        <w:t xml:space="preserve">чащихся </w:t>
      </w:r>
      <w:r w:rsidRPr="00916A10">
        <w:rPr>
          <w:sz w:val="28"/>
          <w:szCs w:val="28"/>
        </w:rPr>
        <w:t xml:space="preserve"> </w:t>
      </w:r>
      <w:r>
        <w:rPr>
          <w:sz w:val="28"/>
          <w:szCs w:val="28"/>
        </w:rPr>
        <w:t>6 класса среднего</w:t>
      </w:r>
      <w:r w:rsidRPr="00916A10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</w:t>
      </w:r>
    </w:p>
    <w:p w:rsidR="00FF5371" w:rsidRPr="00BE4FC3" w:rsidRDefault="00FF5371" w:rsidP="00FF537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Pr="007E1BB0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Pr="007E1BB0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</w:t>
      </w:r>
    </w:p>
    <w:p w:rsidR="00FF5371" w:rsidRPr="006F054F" w:rsidRDefault="00FF5371" w:rsidP="00FF5371">
      <w:pPr>
        <w:jc w:val="center"/>
      </w:pPr>
    </w:p>
    <w:p w:rsidR="00FF5371" w:rsidRPr="006F054F" w:rsidRDefault="00FF5371" w:rsidP="00FF5371">
      <w:pPr>
        <w:jc w:val="center"/>
      </w:pPr>
    </w:p>
    <w:p w:rsidR="00FF5371" w:rsidRPr="006F054F" w:rsidRDefault="00FF5371" w:rsidP="00FF5371">
      <w:pPr>
        <w:tabs>
          <w:tab w:val="left" w:pos="3945"/>
        </w:tabs>
      </w:pPr>
      <w:r>
        <w:tab/>
      </w:r>
    </w:p>
    <w:p w:rsidR="00FF5371" w:rsidRPr="006F054F" w:rsidRDefault="00FF5371" w:rsidP="00FF5371">
      <w:pPr>
        <w:jc w:val="center"/>
      </w:pPr>
    </w:p>
    <w:p w:rsidR="00FF5371" w:rsidRDefault="00FF5371" w:rsidP="00FF5371">
      <w:pPr>
        <w:jc w:val="right"/>
      </w:pPr>
    </w:p>
    <w:p w:rsidR="00FF5371" w:rsidRDefault="00FF5371" w:rsidP="00FF5371">
      <w:pPr>
        <w:jc w:val="right"/>
      </w:pPr>
    </w:p>
    <w:p w:rsidR="00FF5371" w:rsidRDefault="00FF5371" w:rsidP="00FF5371">
      <w:pPr>
        <w:jc w:val="right"/>
      </w:pPr>
    </w:p>
    <w:p w:rsidR="00FF5371" w:rsidRDefault="00FF5371" w:rsidP="00FF5371">
      <w:pPr>
        <w:jc w:val="right"/>
      </w:pPr>
    </w:p>
    <w:p w:rsidR="00FF5371" w:rsidRPr="006F054F" w:rsidRDefault="00FF5371" w:rsidP="00FF5371">
      <w:pPr>
        <w:jc w:val="right"/>
      </w:pPr>
      <w:r w:rsidRPr="006F054F">
        <w:t xml:space="preserve">Составитель: учитель </w:t>
      </w:r>
      <w:r>
        <w:t xml:space="preserve"> истории и обществознания Епифанова Н. И.</w:t>
      </w:r>
    </w:p>
    <w:p w:rsidR="00FF5371" w:rsidRPr="006F054F" w:rsidRDefault="00FF5371" w:rsidP="00FF5371">
      <w:pPr>
        <w:jc w:val="right"/>
      </w:pPr>
    </w:p>
    <w:p w:rsidR="00FF5371" w:rsidRPr="006F054F" w:rsidRDefault="00FF5371" w:rsidP="00FF5371">
      <w:pPr>
        <w:jc w:val="right"/>
      </w:pPr>
    </w:p>
    <w:p w:rsidR="00FF5371" w:rsidRPr="006F054F" w:rsidRDefault="00FF5371" w:rsidP="00FF5371">
      <w:pPr>
        <w:jc w:val="center"/>
      </w:pPr>
    </w:p>
    <w:p w:rsidR="00FF5371" w:rsidRPr="006F054F" w:rsidRDefault="00FF5371" w:rsidP="00FF5371">
      <w:pPr>
        <w:jc w:val="center"/>
      </w:pPr>
    </w:p>
    <w:p w:rsidR="00FF5371" w:rsidRPr="006F054F" w:rsidRDefault="00FF5371" w:rsidP="00FF5371">
      <w:pPr>
        <w:jc w:val="center"/>
      </w:pPr>
    </w:p>
    <w:p w:rsidR="00FF5371" w:rsidRPr="006F054F" w:rsidRDefault="00FF5371" w:rsidP="00FF5371">
      <w:pPr>
        <w:jc w:val="center"/>
      </w:pPr>
    </w:p>
    <w:p w:rsidR="00FF5371" w:rsidRPr="006F054F" w:rsidRDefault="00FF5371" w:rsidP="00FF5371">
      <w:pPr>
        <w:jc w:val="center"/>
      </w:pPr>
    </w:p>
    <w:p w:rsidR="00FF5371" w:rsidRPr="006F054F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pPr>
        <w:jc w:val="center"/>
      </w:pPr>
    </w:p>
    <w:p w:rsidR="00FF5371" w:rsidRDefault="00FF5371" w:rsidP="00FF5371">
      <w:r>
        <w:t xml:space="preserve">                                                 2017-2018</w:t>
      </w:r>
      <w:r w:rsidRPr="006F054F">
        <w:t xml:space="preserve"> учебный год</w:t>
      </w:r>
    </w:p>
    <w:p w:rsidR="0057306E" w:rsidRPr="00FF5371" w:rsidRDefault="00FF5371" w:rsidP="00FF5371">
      <w:r>
        <w:lastRenderedPageBreak/>
        <w:t xml:space="preserve">                                                          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r w:rsidR="0057306E" w:rsidRPr="009D4A92">
        <w:rPr>
          <w:b/>
          <w:sz w:val="20"/>
          <w:szCs w:val="20"/>
        </w:rPr>
        <w:t>Пояснительная записка</w:t>
      </w:r>
    </w:p>
    <w:p w:rsidR="0057306E" w:rsidRPr="009D4A92" w:rsidRDefault="0057306E" w:rsidP="0057306E">
      <w:pPr>
        <w:jc w:val="center"/>
        <w:rPr>
          <w:sz w:val="20"/>
          <w:szCs w:val="20"/>
        </w:rPr>
      </w:pPr>
      <w:r w:rsidRPr="009D4A92">
        <w:rPr>
          <w:sz w:val="20"/>
          <w:szCs w:val="20"/>
        </w:rPr>
        <w:t xml:space="preserve">к </w:t>
      </w:r>
      <w:r>
        <w:rPr>
          <w:sz w:val="20"/>
          <w:szCs w:val="20"/>
        </w:rPr>
        <w:t>рабочей программе по истории в 6</w:t>
      </w:r>
      <w:r w:rsidRPr="009D4A92">
        <w:rPr>
          <w:sz w:val="20"/>
          <w:szCs w:val="20"/>
        </w:rPr>
        <w:t xml:space="preserve"> классе </w:t>
      </w:r>
    </w:p>
    <w:p w:rsidR="0057306E" w:rsidRDefault="0057306E" w:rsidP="0057306E">
      <w:pPr>
        <w:jc w:val="center"/>
        <w:rPr>
          <w:sz w:val="20"/>
          <w:szCs w:val="20"/>
        </w:rPr>
      </w:pPr>
      <w:r w:rsidRPr="009D4A92">
        <w:rPr>
          <w:sz w:val="20"/>
          <w:szCs w:val="20"/>
        </w:rPr>
        <w:t>Рабочая пр</w:t>
      </w:r>
      <w:r>
        <w:rPr>
          <w:sz w:val="20"/>
          <w:szCs w:val="20"/>
        </w:rPr>
        <w:t xml:space="preserve">ограмма по истории </w:t>
      </w:r>
      <w:r w:rsidRPr="009D4A92">
        <w:rPr>
          <w:sz w:val="20"/>
          <w:szCs w:val="20"/>
        </w:rPr>
        <w:t xml:space="preserve"> составлена на основе</w:t>
      </w:r>
      <w:r>
        <w:rPr>
          <w:sz w:val="20"/>
          <w:szCs w:val="20"/>
        </w:rPr>
        <w:t>:</w:t>
      </w:r>
    </w:p>
    <w:p w:rsidR="0057306E" w:rsidRDefault="0057306E" w:rsidP="0057306E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D4A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положения о рабочей программе общеобразовательного учреждения МБОУ «Гилево-ЛоговскаяСОШ»</w:t>
      </w:r>
    </w:p>
    <w:p w:rsidR="0057306E" w:rsidRDefault="0057306E" w:rsidP="0057306E">
      <w:pPr>
        <w:rPr>
          <w:sz w:val="20"/>
          <w:szCs w:val="20"/>
        </w:rPr>
      </w:pPr>
      <w:r>
        <w:rPr>
          <w:sz w:val="20"/>
          <w:szCs w:val="20"/>
        </w:rPr>
        <w:t>- положения о текущем и промежуточном контроле МБОУ «Гилево - Логовская СОШ»</w:t>
      </w:r>
    </w:p>
    <w:p w:rsidR="0057306E" w:rsidRDefault="0057306E" w:rsidP="0057306E">
      <w:pPr>
        <w:rPr>
          <w:sz w:val="20"/>
          <w:szCs w:val="20"/>
        </w:rPr>
      </w:pPr>
      <w:r>
        <w:rPr>
          <w:sz w:val="20"/>
          <w:szCs w:val="20"/>
        </w:rPr>
        <w:t xml:space="preserve"> - положения о критериях оценивания МБОУ «Гилево-Логовская СОШ»</w:t>
      </w:r>
    </w:p>
    <w:p w:rsidR="0057306E" w:rsidRDefault="0057306E" w:rsidP="0057306E">
      <w:pPr>
        <w:rPr>
          <w:sz w:val="20"/>
          <w:szCs w:val="20"/>
        </w:rPr>
      </w:pPr>
      <w:r>
        <w:rPr>
          <w:sz w:val="20"/>
          <w:szCs w:val="20"/>
        </w:rPr>
        <w:t xml:space="preserve">- ФГОС основного общего образования, </w:t>
      </w:r>
    </w:p>
    <w:p w:rsidR="0057306E" w:rsidRDefault="0057306E" w:rsidP="0057306E">
      <w:pPr>
        <w:rPr>
          <w:sz w:val="20"/>
          <w:szCs w:val="20"/>
        </w:rPr>
      </w:pPr>
      <w:r>
        <w:rPr>
          <w:sz w:val="20"/>
          <w:szCs w:val="20"/>
        </w:rPr>
        <w:t>- основной образовательной программы основного общего образования МБОУ «Гилево-Логовская СОШ»</w:t>
      </w:r>
    </w:p>
    <w:p w:rsidR="0057306E" w:rsidRDefault="0057306E" w:rsidP="0057306E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D4A92">
        <w:rPr>
          <w:sz w:val="20"/>
          <w:szCs w:val="20"/>
        </w:rPr>
        <w:t xml:space="preserve">  авторской программы по всеобщей истории по предметной линии учебников А.А. Вигасина – О.С. Сороко-Цюпы, </w:t>
      </w:r>
      <w:r>
        <w:rPr>
          <w:sz w:val="20"/>
          <w:szCs w:val="20"/>
        </w:rPr>
        <w:t xml:space="preserve"> </w:t>
      </w:r>
    </w:p>
    <w:p w:rsidR="0057306E" w:rsidRDefault="0057306E" w:rsidP="0057306E">
      <w:pPr>
        <w:rPr>
          <w:sz w:val="20"/>
          <w:szCs w:val="20"/>
        </w:rPr>
      </w:pPr>
      <w:r>
        <w:rPr>
          <w:sz w:val="20"/>
          <w:szCs w:val="20"/>
        </w:rPr>
        <w:t xml:space="preserve">   Просвещение, 2014 год и авторской программы по истории России А.А. Данилова, О.Н.Журавлевой, И.Е.Барыкина </w:t>
      </w:r>
    </w:p>
    <w:p w:rsidR="0057306E" w:rsidRDefault="0057306E" w:rsidP="0057306E">
      <w:pPr>
        <w:rPr>
          <w:sz w:val="20"/>
          <w:szCs w:val="20"/>
        </w:rPr>
      </w:pPr>
      <w:r>
        <w:rPr>
          <w:sz w:val="20"/>
          <w:szCs w:val="20"/>
        </w:rPr>
        <w:t>6-9 классы, Просвещение, 2016 год.</w:t>
      </w:r>
    </w:p>
    <w:p w:rsidR="0057306E" w:rsidRPr="009D4A92" w:rsidRDefault="0057306E" w:rsidP="0057306E">
      <w:pPr>
        <w:rPr>
          <w:sz w:val="20"/>
          <w:szCs w:val="20"/>
        </w:rPr>
      </w:pPr>
      <w:r w:rsidRPr="009D4A92">
        <w:rPr>
          <w:sz w:val="20"/>
          <w:szCs w:val="20"/>
        </w:rPr>
        <w:t>Она рассчитана  на 68 учебных часов, из расчета 2 часа в неделю.</w:t>
      </w:r>
    </w:p>
    <w:p w:rsidR="0057306E" w:rsidRPr="00917D4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917D43">
        <w:rPr>
          <w:rFonts w:ascii="Times New Roman" w:hAnsi="Times New Roman" w:cs="Times New Roman"/>
          <w:b/>
          <w:sz w:val="20"/>
          <w:szCs w:val="20"/>
        </w:rPr>
        <w:t>Обоснование выбора авторской программы.</w:t>
      </w:r>
      <w:r w:rsidRPr="00917D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306E" w:rsidRDefault="0057306E" w:rsidP="0057306E">
      <w:pPr>
        <w:ind w:firstLine="142"/>
        <w:jc w:val="both"/>
        <w:rPr>
          <w:sz w:val="28"/>
        </w:rPr>
      </w:pPr>
      <w:r w:rsidRPr="00917D43">
        <w:rPr>
          <w:sz w:val="20"/>
          <w:szCs w:val="20"/>
        </w:rPr>
        <w:t>Учебно-методический комплекс по</w:t>
      </w:r>
      <w:r>
        <w:rPr>
          <w:sz w:val="20"/>
          <w:szCs w:val="20"/>
        </w:rPr>
        <w:t xml:space="preserve"> всеобщей </w:t>
      </w:r>
      <w:r w:rsidRPr="00917D43">
        <w:rPr>
          <w:sz w:val="20"/>
          <w:szCs w:val="20"/>
        </w:rPr>
        <w:t xml:space="preserve"> истории А. А. Вигасина- О. С. Сороко-Цюпы</w:t>
      </w:r>
      <w:r>
        <w:rPr>
          <w:sz w:val="20"/>
          <w:szCs w:val="20"/>
        </w:rPr>
        <w:t xml:space="preserve">, </w:t>
      </w:r>
      <w:r w:rsidRPr="00917D43">
        <w:rPr>
          <w:sz w:val="20"/>
          <w:szCs w:val="20"/>
        </w:rPr>
        <w:t>выбран так, как полностью переработан в соответствии с Федеральным государственным образовательным стандартом основного общего образования.  Линия УМК предназначена для 5—9 классов общеобразовательных учреждений и ориентирована на формирование исторического мышления учащихся, позволяющего им самостоятельно анализировать факты и события с учётом системно-деятельностного подхода к обучению. Учебники линии доработаны в соответствии с ФГОС, значительно обновлён методический аппарат. В учебники включены задания двух уровней сложности, направленные на реализацию предметных, метапредметных и личностных результатов в обучении. Ряд заданий с привлечением электронных ресурсов и дополнительной литературы поможет учащимся научиться самостоятельно получать и анализировать необходимую информацию. Обновлённый методический аппарат также предоставляет учителю возможность организовать учебный процесс с учётом личностно ориентированного подхода</w:t>
      </w:r>
      <w:r w:rsidRPr="009D4A92">
        <w:rPr>
          <w:sz w:val="20"/>
          <w:szCs w:val="20"/>
        </w:rPr>
        <w:t>.</w:t>
      </w:r>
      <w:r w:rsidRPr="003B5043">
        <w:rPr>
          <w:sz w:val="28"/>
        </w:rPr>
        <w:t xml:space="preserve"> </w:t>
      </w:r>
    </w:p>
    <w:p w:rsidR="0057306E" w:rsidRPr="003B5043" w:rsidRDefault="0057306E" w:rsidP="0057306E">
      <w:pPr>
        <w:jc w:val="both"/>
        <w:rPr>
          <w:sz w:val="20"/>
          <w:szCs w:val="20"/>
        </w:rPr>
      </w:pPr>
      <w:r w:rsidRPr="003B5043">
        <w:rPr>
          <w:sz w:val="20"/>
          <w:szCs w:val="20"/>
        </w:rPr>
        <w:t xml:space="preserve">Отбор </w:t>
      </w:r>
      <w:r>
        <w:rPr>
          <w:sz w:val="20"/>
          <w:szCs w:val="20"/>
        </w:rPr>
        <w:t>УМК по истории России</w:t>
      </w:r>
      <w:r w:rsidRPr="003B50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под редакцией А.В. Торкунова (авторы учебника Арсентьев, Данилов, Стефанович, Токарев) </w:t>
      </w:r>
      <w:r w:rsidRPr="003B5043">
        <w:rPr>
          <w:sz w:val="20"/>
          <w:szCs w:val="20"/>
        </w:rPr>
        <w:t xml:space="preserve">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6-9 классов, особенностей их социализации, а также ресурса учебного времени, отводимого на изучение предмета.</w:t>
      </w:r>
    </w:p>
    <w:p w:rsidR="0057306E" w:rsidRDefault="0057306E" w:rsidP="0057306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9D4A92">
        <w:rPr>
          <w:b/>
          <w:color w:val="000000"/>
          <w:sz w:val="20"/>
          <w:szCs w:val="20"/>
        </w:rPr>
        <w:t xml:space="preserve">Актуальность изучения предмета. </w:t>
      </w:r>
    </w:p>
    <w:p w:rsidR="0057306E" w:rsidRPr="00E47BB0" w:rsidRDefault="0057306E" w:rsidP="0057306E">
      <w:pPr>
        <w:ind w:firstLine="142"/>
        <w:jc w:val="both"/>
        <w:rPr>
          <w:sz w:val="20"/>
          <w:szCs w:val="20"/>
        </w:rPr>
      </w:pPr>
      <w:r w:rsidRPr="009D4A92">
        <w:rPr>
          <w:b/>
          <w:color w:val="000000"/>
          <w:sz w:val="20"/>
          <w:szCs w:val="20"/>
        </w:rPr>
        <w:t>М</w:t>
      </w:r>
      <w:r w:rsidRPr="009D4A92">
        <w:rPr>
          <w:color w:val="000000"/>
          <w:sz w:val="20"/>
          <w:szCs w:val="20"/>
        </w:rPr>
        <w:t xml:space="preserve">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  </w:t>
      </w:r>
      <w:r w:rsidRPr="00E47BB0">
        <w:rPr>
          <w:sz w:val="20"/>
          <w:szCs w:val="20"/>
          <w:u w:val="single"/>
        </w:rPr>
        <w:t xml:space="preserve">Главная (сквозная) содержательная  линия </w:t>
      </w:r>
      <w:r w:rsidRPr="00E47BB0">
        <w:rPr>
          <w:sz w:val="20"/>
          <w:szCs w:val="20"/>
        </w:rPr>
        <w:t>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57306E" w:rsidRPr="00E47BB0" w:rsidRDefault="0057306E" w:rsidP="0057306E">
      <w:pPr>
        <w:jc w:val="both"/>
        <w:rPr>
          <w:sz w:val="20"/>
          <w:szCs w:val="20"/>
        </w:rPr>
      </w:pPr>
      <w:r w:rsidRPr="00E47BB0">
        <w:rPr>
          <w:sz w:val="20"/>
          <w:szCs w:val="20"/>
        </w:rPr>
        <w:t>Важная мировоззренческая задача 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57306E" w:rsidRDefault="0057306E" w:rsidP="005730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D4A92">
        <w:rPr>
          <w:b/>
          <w:color w:val="000000"/>
          <w:sz w:val="20"/>
          <w:szCs w:val="20"/>
        </w:rPr>
        <w:t>Специфика изучения предмета.</w:t>
      </w:r>
      <w:r w:rsidRPr="009D4A92">
        <w:rPr>
          <w:color w:val="000000"/>
          <w:sz w:val="20"/>
          <w:szCs w:val="20"/>
        </w:rPr>
        <w:t xml:space="preserve"> </w:t>
      </w:r>
    </w:p>
    <w:p w:rsidR="0057306E" w:rsidRPr="009D4A92" w:rsidRDefault="0057306E" w:rsidP="005730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D4A92">
        <w:rPr>
          <w:sz w:val="20"/>
          <w:szCs w:val="20"/>
        </w:rPr>
        <w:t>История является одним из ведущих гуманитарных предметов в системе школьного образования, поскольку имеет огромное значение для формирования гражданской позиции человека, его умения ориентироваться и действовать в современном обществе на основе исторического опыта. Без неё невозможна выработка общероссийской идентичности и умения жить в современном поликультурном глобализирующемся мире.</w:t>
      </w:r>
    </w:p>
    <w:p w:rsidR="0057306E" w:rsidRDefault="0057306E" w:rsidP="0057306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9D4A92">
        <w:rPr>
          <w:b/>
          <w:color w:val="000000"/>
          <w:sz w:val="20"/>
          <w:szCs w:val="20"/>
        </w:rPr>
        <w:t>Цель изучен</w:t>
      </w:r>
      <w:r>
        <w:rPr>
          <w:b/>
          <w:color w:val="000000"/>
          <w:sz w:val="20"/>
          <w:szCs w:val="20"/>
        </w:rPr>
        <w:t>ия курса</w:t>
      </w:r>
      <w:r w:rsidRPr="009D4A92">
        <w:rPr>
          <w:b/>
          <w:color w:val="000000"/>
          <w:sz w:val="20"/>
          <w:szCs w:val="20"/>
        </w:rPr>
        <w:t>:</w:t>
      </w:r>
    </w:p>
    <w:p w:rsidR="0057306E" w:rsidRPr="009D4A92" w:rsidRDefault="0057306E" w:rsidP="0057306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Образование, </w:t>
      </w:r>
      <w:r w:rsidRPr="009D4A92">
        <w:rPr>
          <w:color w:val="000000"/>
          <w:sz w:val="20"/>
          <w:szCs w:val="20"/>
        </w:rPr>
        <w:t>развитие</w:t>
      </w:r>
      <w:r>
        <w:rPr>
          <w:color w:val="000000"/>
          <w:sz w:val="20"/>
          <w:szCs w:val="20"/>
        </w:rPr>
        <w:t xml:space="preserve">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  <w:r w:rsidRPr="009D4A92">
        <w:rPr>
          <w:color w:val="000000"/>
          <w:sz w:val="20"/>
          <w:szCs w:val="20"/>
        </w:rPr>
        <w:t xml:space="preserve"> </w:t>
      </w:r>
    </w:p>
    <w:p w:rsidR="0057306E" w:rsidRPr="009D4A92" w:rsidRDefault="0057306E" w:rsidP="0057306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9D4A92">
        <w:rPr>
          <w:b/>
          <w:color w:val="000000"/>
          <w:sz w:val="20"/>
          <w:szCs w:val="20"/>
        </w:rPr>
        <w:t>Задачи изучения</w:t>
      </w:r>
      <w:r>
        <w:rPr>
          <w:b/>
          <w:color w:val="000000"/>
          <w:sz w:val="20"/>
          <w:szCs w:val="20"/>
        </w:rPr>
        <w:t xml:space="preserve"> предмета «История</w:t>
      </w:r>
      <w:r w:rsidRPr="009D4A92">
        <w:rPr>
          <w:b/>
          <w:color w:val="000000"/>
          <w:sz w:val="20"/>
          <w:szCs w:val="20"/>
        </w:rPr>
        <w:t>»:</w:t>
      </w:r>
    </w:p>
    <w:p w:rsidR="0057306E" w:rsidRPr="009D4A92" w:rsidRDefault="0057306E" w:rsidP="0057306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формирование у молодого поколения </w:t>
      </w:r>
      <w:r w:rsidRPr="009D4A92">
        <w:rPr>
          <w:sz w:val="20"/>
          <w:szCs w:val="20"/>
        </w:rPr>
        <w:t xml:space="preserve"> ориентиров для </w:t>
      </w:r>
      <w:r>
        <w:rPr>
          <w:sz w:val="20"/>
          <w:szCs w:val="20"/>
        </w:rPr>
        <w:t xml:space="preserve">гражданской, </w:t>
      </w:r>
      <w:r w:rsidRPr="009D4A92">
        <w:rPr>
          <w:sz w:val="20"/>
          <w:szCs w:val="20"/>
        </w:rPr>
        <w:t>этнонациональной</w:t>
      </w:r>
      <w:r>
        <w:rPr>
          <w:sz w:val="20"/>
          <w:szCs w:val="20"/>
        </w:rPr>
        <w:t xml:space="preserve">, социальной </w:t>
      </w:r>
      <w:r w:rsidRPr="009D4A92">
        <w:rPr>
          <w:sz w:val="20"/>
          <w:szCs w:val="20"/>
        </w:rPr>
        <w:t xml:space="preserve"> и культурной самоидентифика</w:t>
      </w:r>
      <w:r>
        <w:rPr>
          <w:sz w:val="20"/>
          <w:szCs w:val="20"/>
        </w:rPr>
        <w:t>ции в окружающем мире</w:t>
      </w:r>
      <w:r w:rsidRPr="009D4A92">
        <w:rPr>
          <w:sz w:val="20"/>
          <w:szCs w:val="20"/>
        </w:rPr>
        <w:t>;</w:t>
      </w:r>
      <w:r>
        <w:rPr>
          <w:sz w:val="20"/>
          <w:szCs w:val="20"/>
        </w:rPr>
        <w:t xml:space="preserve"> целостного представления об историческом пути России и о судьбах населяющих ее народов, об основных этапах, о важнейших событиях и крупных деятелях отечественной истории, о месте и роли России во всемирно-историческом процессе.</w:t>
      </w:r>
    </w:p>
    <w:p w:rsidR="0057306E" w:rsidRDefault="0057306E" w:rsidP="0057306E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9D4A92">
        <w:rPr>
          <w:sz w:val="20"/>
          <w:szCs w:val="20"/>
        </w:rPr>
        <w:t>овладение учащимися знаниями о</w:t>
      </w:r>
      <w:r>
        <w:rPr>
          <w:sz w:val="20"/>
          <w:szCs w:val="20"/>
        </w:rPr>
        <w:t>б основных этапах развития человеческого общества с древности до наших дней в социальной, экономической, политической, духовной и нравственных сферах при особом внимании к месту и роли России во всемирно-историческом процессе;</w:t>
      </w:r>
      <w:r w:rsidRPr="009D4A92">
        <w:rPr>
          <w:sz w:val="20"/>
          <w:szCs w:val="20"/>
        </w:rPr>
        <w:t xml:space="preserve"> </w:t>
      </w:r>
    </w:p>
    <w:p w:rsidR="0057306E" w:rsidRDefault="0057306E" w:rsidP="0057306E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9D4A92">
        <w:rPr>
          <w:sz w:val="20"/>
          <w:szCs w:val="20"/>
        </w:rPr>
        <w:t xml:space="preserve">воспитание учащихся в духе патриотизма, уважения к своему Отечеству – многонациональному Российскому государству в соответствии с идеями взаимопонимания, толерантности и мира между людьми и народами, </w:t>
      </w:r>
      <w:r>
        <w:rPr>
          <w:sz w:val="20"/>
          <w:szCs w:val="20"/>
        </w:rPr>
        <w:t>в духе демократических ценностей современного общества;</w:t>
      </w:r>
    </w:p>
    <w:p w:rsidR="0057306E" w:rsidRDefault="0057306E" w:rsidP="0057306E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9D4A92">
        <w:rPr>
          <w:sz w:val="20"/>
          <w:szCs w:val="20"/>
        </w:rPr>
        <w:lastRenderedPageBreak/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 </w:t>
      </w:r>
    </w:p>
    <w:p w:rsidR="0057306E" w:rsidRPr="006D1BCF" w:rsidRDefault="0057306E" w:rsidP="0057306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D4A92">
        <w:rPr>
          <w:sz w:val="20"/>
          <w:szCs w:val="20"/>
        </w:rPr>
        <w:t xml:space="preserve">развитие у учащихся </w:t>
      </w:r>
      <w:r>
        <w:rPr>
          <w:sz w:val="20"/>
          <w:szCs w:val="20"/>
        </w:rPr>
        <w:t>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взаимообусловленности.</w:t>
      </w:r>
    </w:p>
    <w:p w:rsidR="0057306E" w:rsidRDefault="0057306E" w:rsidP="0057306E">
      <w:pPr>
        <w:autoSpaceDE w:val="0"/>
        <w:autoSpaceDN w:val="0"/>
        <w:adjustRightInd w:val="0"/>
        <w:rPr>
          <w:b/>
          <w:sz w:val="20"/>
          <w:szCs w:val="20"/>
        </w:rPr>
      </w:pPr>
      <w:r w:rsidRPr="009D4A92">
        <w:rPr>
          <w:b/>
          <w:sz w:val="20"/>
          <w:szCs w:val="20"/>
        </w:rPr>
        <w:t>Результаты обучения и усвоения содержания курса всеобщей истории.</w:t>
      </w:r>
    </w:p>
    <w:p w:rsidR="0057306E" w:rsidRPr="009D4A92" w:rsidRDefault="0057306E" w:rsidP="0057306E">
      <w:pPr>
        <w:autoSpaceDE w:val="0"/>
        <w:autoSpaceDN w:val="0"/>
        <w:adjustRightInd w:val="0"/>
        <w:rPr>
          <w:b/>
          <w:sz w:val="20"/>
          <w:szCs w:val="20"/>
        </w:rPr>
      </w:pPr>
      <w:r w:rsidRPr="009D4A92">
        <w:rPr>
          <w:b/>
          <w:sz w:val="20"/>
          <w:szCs w:val="20"/>
        </w:rPr>
        <w:t>Личностные результаты:</w:t>
      </w:r>
    </w:p>
    <w:p w:rsidR="0057306E" w:rsidRPr="009D4A92" w:rsidRDefault="0057306E" w:rsidP="0057306E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о</w:t>
      </w:r>
      <w:r w:rsidRPr="009D4A92">
        <w:rPr>
          <w:sz w:val="20"/>
          <w:szCs w:val="20"/>
        </w:rPr>
        <w:t>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57306E" w:rsidRPr="009D4A92" w:rsidRDefault="0057306E" w:rsidP="0057306E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D4A92">
        <w:rPr>
          <w:sz w:val="20"/>
          <w:szCs w:val="20"/>
        </w:rPr>
        <w:t>освоение гуманистических традиций и ценностей современного общества, уважения прав и свобод человека;</w:t>
      </w:r>
    </w:p>
    <w:p w:rsidR="0057306E" w:rsidRPr="009D4A92" w:rsidRDefault="0057306E" w:rsidP="0057306E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D4A92">
        <w:rPr>
          <w:sz w:val="20"/>
          <w:szCs w:val="20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57306E" w:rsidRPr="009D4A92" w:rsidRDefault="0057306E" w:rsidP="0057306E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понимание</w:t>
      </w:r>
      <w:r w:rsidRPr="009D4A92">
        <w:rPr>
          <w:sz w:val="20"/>
          <w:szCs w:val="20"/>
        </w:rPr>
        <w:t xml:space="preserve"> культурного многообразия мира, уважение к культуре своего народа и других народов, толерантность.</w:t>
      </w:r>
    </w:p>
    <w:p w:rsidR="0057306E" w:rsidRDefault="0057306E" w:rsidP="0057306E">
      <w:pPr>
        <w:autoSpaceDE w:val="0"/>
        <w:autoSpaceDN w:val="0"/>
        <w:adjustRightInd w:val="0"/>
        <w:rPr>
          <w:b/>
          <w:sz w:val="20"/>
          <w:szCs w:val="20"/>
        </w:rPr>
      </w:pPr>
      <w:r w:rsidRPr="009D4A92">
        <w:rPr>
          <w:b/>
          <w:sz w:val="20"/>
          <w:szCs w:val="20"/>
        </w:rPr>
        <w:t>Метапредметные результаты:</w:t>
      </w:r>
    </w:p>
    <w:p w:rsidR="0057306E" w:rsidRPr="009D4A92" w:rsidRDefault="0057306E" w:rsidP="0057306E">
      <w:pPr>
        <w:numPr>
          <w:ilvl w:val="0"/>
          <w:numId w:val="13"/>
        </w:numPr>
        <w:autoSpaceDE w:val="0"/>
        <w:autoSpaceDN w:val="0"/>
        <w:adjustRightInd w:val="0"/>
        <w:rPr>
          <w:sz w:val="20"/>
          <w:szCs w:val="20"/>
        </w:rPr>
      </w:pPr>
      <w:r w:rsidRPr="009D4A92">
        <w:rPr>
          <w:sz w:val="20"/>
          <w:szCs w:val="20"/>
        </w:rPr>
        <w:t>Способность сознательно организовывать и регулировать свою деятельность – учебную, общественную и др.</w:t>
      </w:r>
    </w:p>
    <w:p w:rsidR="0057306E" w:rsidRPr="009D4A92" w:rsidRDefault="0057306E" w:rsidP="0057306E">
      <w:pPr>
        <w:numPr>
          <w:ilvl w:val="0"/>
          <w:numId w:val="13"/>
        </w:numPr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выводы), использовать современные источники информации, в том числе материалы на электронных носителях;</w:t>
      </w:r>
    </w:p>
    <w:p w:rsidR="0057306E" w:rsidRPr="009D4A92" w:rsidRDefault="0057306E" w:rsidP="0057306E">
      <w:pPr>
        <w:numPr>
          <w:ilvl w:val="0"/>
          <w:numId w:val="13"/>
        </w:numPr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реферат);</w:t>
      </w:r>
    </w:p>
    <w:p w:rsidR="0057306E" w:rsidRDefault="0057306E" w:rsidP="0057306E">
      <w:pPr>
        <w:numPr>
          <w:ilvl w:val="0"/>
          <w:numId w:val="13"/>
        </w:numPr>
        <w:autoSpaceDE w:val="0"/>
        <w:autoSpaceDN w:val="0"/>
        <w:adjustRightInd w:val="0"/>
        <w:rPr>
          <w:sz w:val="20"/>
          <w:szCs w:val="20"/>
        </w:rPr>
      </w:pPr>
      <w:r w:rsidRPr="009D4A92">
        <w:rPr>
          <w:sz w:val="20"/>
          <w:szCs w:val="20"/>
        </w:rPr>
        <w:t xml:space="preserve">Готовность к сотрудничеству с учениками, </w:t>
      </w:r>
      <w:r>
        <w:rPr>
          <w:sz w:val="20"/>
          <w:szCs w:val="20"/>
        </w:rPr>
        <w:t>коллективной работе, освоение основ межкультурного взаимодействия в школе и социальном окружении;</w:t>
      </w:r>
    </w:p>
    <w:p w:rsidR="0057306E" w:rsidRPr="009D4A92" w:rsidRDefault="0057306E" w:rsidP="0057306E">
      <w:pPr>
        <w:numPr>
          <w:ilvl w:val="0"/>
          <w:numId w:val="13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Активное применение знаний и приобретенных умений, освоенных в школе и в повседневной жизни, продуктивное взаимодействие с другими людьми в профессиональной сфере и социуме.</w:t>
      </w:r>
    </w:p>
    <w:p w:rsidR="0057306E" w:rsidRDefault="0057306E" w:rsidP="0057306E">
      <w:pPr>
        <w:autoSpaceDE w:val="0"/>
        <w:autoSpaceDN w:val="0"/>
        <w:adjustRightInd w:val="0"/>
        <w:rPr>
          <w:b/>
          <w:sz w:val="20"/>
          <w:szCs w:val="20"/>
        </w:rPr>
      </w:pPr>
      <w:r w:rsidRPr="009D4A92">
        <w:rPr>
          <w:b/>
          <w:sz w:val="20"/>
          <w:szCs w:val="20"/>
        </w:rPr>
        <w:t>Предметные результаты:</w:t>
      </w:r>
    </w:p>
    <w:p w:rsidR="0057306E" w:rsidRPr="009D4A92" w:rsidRDefault="0057306E" w:rsidP="0057306E">
      <w:pPr>
        <w:numPr>
          <w:ilvl w:val="0"/>
          <w:numId w:val="14"/>
        </w:numPr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>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57306E" w:rsidRPr="009D4A92" w:rsidRDefault="0057306E" w:rsidP="0057306E">
      <w:pPr>
        <w:numPr>
          <w:ilvl w:val="0"/>
          <w:numId w:val="14"/>
        </w:numPr>
        <w:autoSpaceDE w:val="0"/>
        <w:autoSpaceDN w:val="0"/>
        <w:adjustRightInd w:val="0"/>
        <w:rPr>
          <w:sz w:val="20"/>
          <w:szCs w:val="20"/>
        </w:rPr>
      </w:pPr>
      <w:r w:rsidRPr="009D4A92">
        <w:rPr>
          <w:sz w:val="20"/>
          <w:szCs w:val="20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курсе всеобщей истории;</w:t>
      </w:r>
    </w:p>
    <w:p w:rsidR="0057306E" w:rsidRPr="009D4A92" w:rsidRDefault="0057306E" w:rsidP="0057306E">
      <w:pPr>
        <w:numPr>
          <w:ilvl w:val="0"/>
          <w:numId w:val="14"/>
        </w:numPr>
        <w:autoSpaceDE w:val="0"/>
        <w:autoSpaceDN w:val="0"/>
        <w:adjustRightInd w:val="0"/>
        <w:rPr>
          <w:sz w:val="20"/>
          <w:szCs w:val="20"/>
        </w:rPr>
      </w:pPr>
      <w:r w:rsidRPr="009D4A92">
        <w:rPr>
          <w:sz w:val="20"/>
          <w:szCs w:val="20"/>
        </w:rPr>
        <w:t>способность соотносить историческое время и историческое пространство, действия и поступки личностей во времени и простран</w:t>
      </w:r>
      <w:r>
        <w:rPr>
          <w:sz w:val="20"/>
          <w:szCs w:val="20"/>
        </w:rPr>
        <w:t>с</w:t>
      </w:r>
      <w:r w:rsidRPr="009D4A92">
        <w:rPr>
          <w:sz w:val="20"/>
          <w:szCs w:val="20"/>
        </w:rPr>
        <w:t>тве;</w:t>
      </w:r>
    </w:p>
    <w:p w:rsidR="0057306E" w:rsidRPr="009D4A92" w:rsidRDefault="0057306E" w:rsidP="0057306E">
      <w:pPr>
        <w:numPr>
          <w:ilvl w:val="0"/>
          <w:numId w:val="14"/>
        </w:numPr>
        <w:autoSpaceDE w:val="0"/>
        <w:autoSpaceDN w:val="0"/>
        <w:adjustRightInd w:val="0"/>
        <w:rPr>
          <w:sz w:val="20"/>
          <w:szCs w:val="20"/>
        </w:rPr>
      </w:pPr>
      <w:r w:rsidRPr="009D4A92">
        <w:rPr>
          <w:sz w:val="20"/>
          <w:szCs w:val="20"/>
        </w:rPr>
        <w:t>овладение умениями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ценность, читать историческую карту и ориентироваться в ней;</w:t>
      </w:r>
    </w:p>
    <w:p w:rsidR="0057306E" w:rsidRDefault="0057306E" w:rsidP="0057306E">
      <w:pPr>
        <w:numPr>
          <w:ilvl w:val="0"/>
          <w:numId w:val="14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57306E" w:rsidRPr="009D4A92" w:rsidRDefault="0057306E" w:rsidP="0057306E">
      <w:pPr>
        <w:numPr>
          <w:ilvl w:val="0"/>
          <w:numId w:val="14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готовность принять исторические знания для выявления и сохранения исторических и культурных памятников своей страны и мира.</w:t>
      </w:r>
    </w:p>
    <w:p w:rsidR="0057306E" w:rsidRPr="009D4A92" w:rsidRDefault="0057306E" w:rsidP="0057306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>Различать факт (событие) и его описание (факт источника, факт историка);</w:t>
      </w:r>
    </w:p>
    <w:p w:rsidR="0057306E" w:rsidRPr="009D4A92" w:rsidRDefault="0057306E" w:rsidP="0057306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>Соотносить единичные исторические факты и общие явления;</w:t>
      </w:r>
    </w:p>
    <w:p w:rsidR="0057306E" w:rsidRPr="009D4A92" w:rsidRDefault="0057306E" w:rsidP="0057306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>Различать причину и следствие исторических событий, явлений</w:t>
      </w:r>
    </w:p>
    <w:p w:rsidR="0057306E" w:rsidRPr="009D4A92" w:rsidRDefault="0057306E" w:rsidP="0057306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>Выделять характерные, существенные признаки исторических событий и явлений;</w:t>
      </w:r>
    </w:p>
    <w:p w:rsidR="0057306E" w:rsidRPr="009D4A92" w:rsidRDefault="0057306E" w:rsidP="0057306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D4A92">
        <w:rPr>
          <w:sz w:val="20"/>
          <w:szCs w:val="20"/>
        </w:rPr>
        <w:t>Раскрывать смысл, значение важнейших исторических понятий;</w:t>
      </w:r>
    </w:p>
    <w:p w:rsidR="0057306E" w:rsidRPr="009D4A92" w:rsidRDefault="0057306E" w:rsidP="0057306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D4A92">
        <w:rPr>
          <w:sz w:val="20"/>
          <w:szCs w:val="20"/>
        </w:rPr>
        <w:t>Сравнивать исторические события и явления, выявлять их сходство и различия;</w:t>
      </w:r>
    </w:p>
    <w:p w:rsidR="0057306E" w:rsidRDefault="0057306E" w:rsidP="0057306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D4A92">
        <w:rPr>
          <w:sz w:val="20"/>
          <w:szCs w:val="20"/>
        </w:rPr>
        <w:t>Излагать суждения о причинах и следствиях исторических событий.</w:t>
      </w:r>
    </w:p>
    <w:p w:rsidR="0057306E" w:rsidRPr="002C45AB" w:rsidRDefault="0057306E" w:rsidP="0057306E">
      <w:pPr>
        <w:autoSpaceDE w:val="0"/>
        <w:autoSpaceDN w:val="0"/>
        <w:adjustRightInd w:val="0"/>
        <w:rPr>
          <w:b/>
          <w:sz w:val="20"/>
          <w:szCs w:val="20"/>
        </w:rPr>
      </w:pPr>
      <w:r w:rsidRPr="002C45AB">
        <w:rPr>
          <w:b/>
          <w:sz w:val="20"/>
          <w:szCs w:val="20"/>
        </w:rPr>
        <w:t>Результаты обучения и ус</w:t>
      </w:r>
      <w:r>
        <w:rPr>
          <w:b/>
          <w:sz w:val="20"/>
          <w:szCs w:val="20"/>
        </w:rPr>
        <w:t xml:space="preserve">воения содержания курса </w:t>
      </w:r>
      <w:r w:rsidRPr="002C45AB">
        <w:rPr>
          <w:b/>
          <w:sz w:val="20"/>
          <w:szCs w:val="20"/>
        </w:rPr>
        <w:t>истории</w:t>
      </w:r>
      <w:r>
        <w:rPr>
          <w:b/>
          <w:sz w:val="20"/>
          <w:szCs w:val="20"/>
        </w:rPr>
        <w:t xml:space="preserve"> России</w:t>
      </w:r>
      <w:r w:rsidRPr="002C45AB">
        <w:rPr>
          <w:b/>
          <w:sz w:val="20"/>
          <w:szCs w:val="20"/>
        </w:rPr>
        <w:t>.</w:t>
      </w:r>
    </w:p>
    <w:p w:rsidR="0057306E" w:rsidRDefault="0057306E" w:rsidP="0057306E">
      <w:pPr>
        <w:autoSpaceDE w:val="0"/>
        <w:jc w:val="both"/>
        <w:rPr>
          <w:b/>
          <w:sz w:val="20"/>
          <w:szCs w:val="20"/>
        </w:rPr>
      </w:pPr>
      <w:r w:rsidRPr="002C45AB">
        <w:rPr>
          <w:b/>
          <w:sz w:val="20"/>
          <w:szCs w:val="20"/>
        </w:rPr>
        <w:t>Личностные результаты</w:t>
      </w:r>
    </w:p>
    <w:p w:rsidR="0057306E" w:rsidRPr="00E47BB0" w:rsidRDefault="0057306E" w:rsidP="0057306E">
      <w:pPr>
        <w:pStyle w:val="af"/>
        <w:numPr>
          <w:ilvl w:val="0"/>
          <w:numId w:val="39"/>
        </w:numPr>
        <w:rPr>
          <w:sz w:val="20"/>
          <w:szCs w:val="20"/>
        </w:rPr>
      </w:pPr>
      <w:r w:rsidRPr="00E47BB0">
        <w:rPr>
          <w:sz w:val="20"/>
          <w:szCs w:val="20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57306E" w:rsidRPr="00E47BB0" w:rsidRDefault="0057306E" w:rsidP="0057306E">
      <w:pPr>
        <w:pStyle w:val="af"/>
        <w:numPr>
          <w:ilvl w:val="0"/>
          <w:numId w:val="39"/>
        </w:numPr>
        <w:rPr>
          <w:sz w:val="20"/>
          <w:szCs w:val="20"/>
        </w:rPr>
      </w:pPr>
      <w:r w:rsidRPr="00E47BB0">
        <w:rPr>
          <w:sz w:val="20"/>
          <w:szCs w:val="20"/>
        </w:rPr>
        <w:t>освоение гуманистических традиций и ценностей современного общества, уважение прав и свобод человека;</w:t>
      </w:r>
    </w:p>
    <w:p w:rsidR="0057306E" w:rsidRPr="00E47BB0" w:rsidRDefault="0057306E" w:rsidP="0057306E">
      <w:pPr>
        <w:pStyle w:val="af"/>
        <w:numPr>
          <w:ilvl w:val="0"/>
          <w:numId w:val="39"/>
        </w:numPr>
        <w:rPr>
          <w:sz w:val="20"/>
          <w:szCs w:val="20"/>
        </w:rPr>
      </w:pPr>
      <w:r w:rsidRPr="00E47BB0">
        <w:rPr>
          <w:sz w:val="20"/>
          <w:szCs w:val="20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57306E" w:rsidRPr="00E47BB0" w:rsidRDefault="0057306E" w:rsidP="0057306E">
      <w:pPr>
        <w:pStyle w:val="af"/>
        <w:numPr>
          <w:ilvl w:val="0"/>
          <w:numId w:val="39"/>
        </w:numPr>
        <w:rPr>
          <w:sz w:val="20"/>
          <w:szCs w:val="20"/>
        </w:rPr>
      </w:pPr>
      <w:r w:rsidRPr="00E47BB0">
        <w:rPr>
          <w:sz w:val="20"/>
          <w:szCs w:val="20"/>
        </w:rPr>
        <w:lastRenderedPageBreak/>
        <w:t>понимание культурного многообразия мира, уважение к культуре своего и других народов, толерантность.</w:t>
      </w:r>
    </w:p>
    <w:p w:rsidR="0057306E" w:rsidRDefault="0057306E" w:rsidP="0057306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109D4">
        <w:rPr>
          <w:rFonts w:ascii="Times New Roman" w:hAnsi="Times New Roman" w:cs="Times New Roman"/>
          <w:b/>
          <w:sz w:val="20"/>
          <w:szCs w:val="20"/>
        </w:rPr>
        <w:t>Метапредметные результаты</w:t>
      </w:r>
    </w:p>
    <w:p w:rsidR="0057306E" w:rsidRPr="00E47BB0" w:rsidRDefault="0057306E" w:rsidP="0057306E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E47BB0">
        <w:rPr>
          <w:rFonts w:ascii="Times New Roman" w:hAnsi="Times New Roman" w:cs="Times New Roman"/>
          <w:sz w:val="20"/>
          <w:szCs w:val="20"/>
        </w:rPr>
        <w:t>способность сознательно организовывать и регулировать свою деятельность – учебную, общественную и др.;</w:t>
      </w:r>
    </w:p>
    <w:p w:rsidR="0057306E" w:rsidRPr="00E47BB0" w:rsidRDefault="0057306E" w:rsidP="0057306E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E47BB0">
        <w:rPr>
          <w:rFonts w:ascii="Times New Roman" w:hAnsi="Times New Roman" w:cs="Times New Roman"/>
          <w:sz w:val="20"/>
          <w:szCs w:val="20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57306E" w:rsidRPr="00E47BB0" w:rsidRDefault="0057306E" w:rsidP="0057306E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E47BB0">
        <w:rPr>
          <w:rFonts w:ascii="Times New Roman" w:hAnsi="Times New Roman" w:cs="Times New Roman"/>
          <w:sz w:val="20"/>
          <w:szCs w:val="20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7306E" w:rsidRPr="00E47BB0" w:rsidRDefault="0057306E" w:rsidP="0057306E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E47BB0">
        <w:rPr>
          <w:rFonts w:ascii="Times New Roman" w:hAnsi="Times New Roman" w:cs="Times New Roman"/>
          <w:sz w:val="20"/>
          <w:szCs w:val="20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57306E" w:rsidRDefault="0057306E" w:rsidP="0057306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03923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</w:p>
    <w:p w:rsidR="0057306E" w:rsidRPr="00E47BB0" w:rsidRDefault="0057306E" w:rsidP="0057306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E47BB0">
        <w:rPr>
          <w:rFonts w:ascii="Times New Roman" w:hAnsi="Times New Roman" w:cs="Times New Roman"/>
          <w:sz w:val="20"/>
          <w:szCs w:val="20"/>
        </w:rPr>
        <w:t>овладение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целостными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представлениями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об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историческом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пути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народов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своей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страны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человечества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как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необходимой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основой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для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миропонимания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познания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современного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общества;</w:t>
      </w:r>
    </w:p>
    <w:p w:rsidR="0057306E" w:rsidRPr="00E47BB0" w:rsidRDefault="0057306E" w:rsidP="0057306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E47BB0">
        <w:rPr>
          <w:rFonts w:ascii="Times New Roman" w:hAnsi="Times New Roman" w:cs="Times New Roman"/>
          <w:sz w:val="20"/>
          <w:szCs w:val="20"/>
        </w:rPr>
        <w:t>способность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применять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понятийный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аппарат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исторического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знания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приемы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исторического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анализа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для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раскрытия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сущности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значения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событий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явлений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прошлого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современности;</w:t>
      </w:r>
    </w:p>
    <w:p w:rsidR="0057306E" w:rsidRPr="00E47BB0" w:rsidRDefault="0057306E" w:rsidP="0057306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E47BB0">
        <w:rPr>
          <w:rFonts w:ascii="Times New Roman" w:hAnsi="Times New Roman" w:cs="Times New Roman"/>
          <w:sz w:val="20"/>
          <w:szCs w:val="20"/>
        </w:rPr>
        <w:t>умения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изучать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систематизировать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информацию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из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различных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исторических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современных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47BB0">
        <w:rPr>
          <w:rFonts w:ascii="Times New Roman" w:hAnsi="Times New Roman" w:cs="Times New Roman"/>
          <w:sz w:val="20"/>
          <w:szCs w:val="20"/>
        </w:rPr>
        <w:t>источников,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раскрывая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ее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социальную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принадлежность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познавательную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ценность;</w:t>
      </w:r>
    </w:p>
    <w:p w:rsidR="0057306E" w:rsidRPr="00E47BB0" w:rsidRDefault="0057306E" w:rsidP="0057306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E47BB0">
        <w:rPr>
          <w:rFonts w:ascii="Times New Roman" w:hAnsi="Times New Roman" w:cs="Times New Roman"/>
          <w:sz w:val="20"/>
          <w:szCs w:val="20"/>
        </w:rPr>
        <w:t>расширение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опыта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оценочной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деятельности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на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основе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осмысления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47BB0">
        <w:rPr>
          <w:rFonts w:ascii="Times New Roman" w:hAnsi="Times New Roman" w:cs="Times New Roman"/>
          <w:sz w:val="20"/>
          <w:szCs w:val="20"/>
        </w:rPr>
        <w:t>жизни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деяний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личностей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народов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в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истории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своей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страны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человечества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в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целом;</w:t>
      </w:r>
    </w:p>
    <w:p w:rsidR="0057306E" w:rsidRPr="00E47BB0" w:rsidRDefault="0057306E" w:rsidP="0057306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E47BB0">
        <w:rPr>
          <w:rFonts w:ascii="Times New Roman" w:hAnsi="Times New Roman" w:cs="Times New Roman"/>
          <w:sz w:val="20"/>
          <w:szCs w:val="20"/>
        </w:rPr>
        <w:t>готовность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применять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исторические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знания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для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выявления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сохранения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исторических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и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культурных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памятников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своей</w:t>
      </w:r>
      <w:r w:rsidRPr="00E47B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BB0">
        <w:rPr>
          <w:rFonts w:ascii="Times New Roman" w:hAnsi="Times New Roman" w:cs="Times New Roman"/>
          <w:sz w:val="20"/>
          <w:szCs w:val="20"/>
        </w:rPr>
        <w:t>страны</w:t>
      </w:r>
    </w:p>
    <w:p w:rsidR="0057306E" w:rsidRDefault="0057306E" w:rsidP="0057306E">
      <w:pPr>
        <w:autoSpaceDE w:val="0"/>
        <w:jc w:val="both"/>
        <w:rPr>
          <w:b/>
          <w:sz w:val="20"/>
          <w:szCs w:val="20"/>
        </w:rPr>
      </w:pPr>
      <w:r w:rsidRPr="006D1BCF">
        <w:rPr>
          <w:b/>
          <w:sz w:val="20"/>
          <w:szCs w:val="20"/>
        </w:rPr>
        <w:t>Регулятивные УУД:</w:t>
      </w:r>
    </w:p>
    <w:p w:rsidR="0057306E" w:rsidRPr="00815BEC" w:rsidRDefault="0057306E" w:rsidP="0057306E">
      <w:pPr>
        <w:numPr>
          <w:ilvl w:val="0"/>
          <w:numId w:val="3"/>
        </w:numPr>
        <w:autoSpaceDE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7306E" w:rsidRPr="00815BEC" w:rsidRDefault="0057306E" w:rsidP="0057306E">
      <w:pPr>
        <w:numPr>
          <w:ilvl w:val="0"/>
          <w:numId w:val="3"/>
        </w:numPr>
        <w:autoSpaceDE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7306E" w:rsidRPr="00815BEC" w:rsidRDefault="0057306E" w:rsidP="0057306E">
      <w:pPr>
        <w:numPr>
          <w:ilvl w:val="0"/>
          <w:numId w:val="3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7306E" w:rsidRPr="00815BEC" w:rsidRDefault="0057306E" w:rsidP="0057306E">
      <w:pPr>
        <w:autoSpaceDE w:val="0"/>
        <w:snapToGrid w:val="0"/>
        <w:ind w:left="1004"/>
        <w:jc w:val="both"/>
        <w:rPr>
          <w:sz w:val="20"/>
          <w:szCs w:val="20"/>
        </w:rPr>
      </w:pPr>
      <w:r w:rsidRPr="00815BEC">
        <w:rPr>
          <w:sz w:val="20"/>
          <w:szCs w:val="20"/>
        </w:rPr>
        <w:t xml:space="preserve"> умение оценивать правильность выполнения учебной задачи,  собственные возможности её решения;</w:t>
      </w:r>
    </w:p>
    <w:p w:rsidR="0057306E" w:rsidRPr="00815BEC" w:rsidRDefault="0057306E" w:rsidP="0057306E">
      <w:pPr>
        <w:numPr>
          <w:ilvl w:val="0"/>
          <w:numId w:val="3"/>
        </w:numPr>
        <w:autoSpaceDE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овладение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57306E" w:rsidRPr="006D1BCF" w:rsidRDefault="0057306E" w:rsidP="0057306E">
      <w:pPr>
        <w:autoSpaceDE w:val="0"/>
        <w:jc w:val="both"/>
        <w:rPr>
          <w:b/>
          <w:sz w:val="20"/>
          <w:szCs w:val="20"/>
        </w:rPr>
      </w:pPr>
      <w:r w:rsidRPr="006D1BCF">
        <w:rPr>
          <w:b/>
          <w:sz w:val="20"/>
          <w:szCs w:val="20"/>
        </w:rPr>
        <w:t>Познавательные УУД:</w:t>
      </w:r>
    </w:p>
    <w:p w:rsidR="0057306E" w:rsidRPr="00815BEC" w:rsidRDefault="0057306E" w:rsidP="0057306E">
      <w:pPr>
        <w:numPr>
          <w:ilvl w:val="0"/>
          <w:numId w:val="3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57306E" w:rsidRPr="00815BEC" w:rsidRDefault="0057306E" w:rsidP="0057306E">
      <w:pPr>
        <w:numPr>
          <w:ilvl w:val="0"/>
          <w:numId w:val="4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 xml:space="preserve"> умение создавать, применять и преобразовывать знаки и символы, модели и схемы для решения учебных и познавательных задач.</w:t>
      </w:r>
    </w:p>
    <w:p w:rsidR="0057306E" w:rsidRPr="006D1BCF" w:rsidRDefault="0057306E" w:rsidP="0057306E">
      <w:pPr>
        <w:autoSpaceDE w:val="0"/>
        <w:snapToGrid w:val="0"/>
        <w:jc w:val="both"/>
        <w:rPr>
          <w:b/>
          <w:sz w:val="20"/>
          <w:szCs w:val="20"/>
        </w:rPr>
      </w:pPr>
      <w:r w:rsidRPr="006D1BCF">
        <w:rPr>
          <w:b/>
          <w:sz w:val="20"/>
          <w:szCs w:val="20"/>
        </w:rPr>
        <w:t>Коммуникативные УУД:</w:t>
      </w:r>
    </w:p>
    <w:p w:rsidR="0057306E" w:rsidRPr="00815BEC" w:rsidRDefault="0057306E" w:rsidP="0057306E">
      <w:pPr>
        <w:numPr>
          <w:ilvl w:val="0"/>
          <w:numId w:val="5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 xml:space="preserve">смысловое чтение; </w:t>
      </w:r>
    </w:p>
    <w:p w:rsidR="0057306E" w:rsidRPr="00815BEC" w:rsidRDefault="0057306E" w:rsidP="0057306E">
      <w:pPr>
        <w:numPr>
          <w:ilvl w:val="0"/>
          <w:numId w:val="5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 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57306E" w:rsidRDefault="0057306E" w:rsidP="0057306E">
      <w:pPr>
        <w:numPr>
          <w:ilvl w:val="0"/>
          <w:numId w:val="5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речью.</w:t>
      </w:r>
    </w:p>
    <w:p w:rsidR="0057306E" w:rsidRDefault="0057306E" w:rsidP="0057306E">
      <w:pPr>
        <w:autoSpaceDE w:val="0"/>
        <w:snapToGrid w:val="0"/>
        <w:jc w:val="both"/>
        <w:rPr>
          <w:b/>
          <w:sz w:val="20"/>
          <w:szCs w:val="20"/>
        </w:rPr>
      </w:pPr>
      <w:r w:rsidRPr="00FD7937">
        <w:rPr>
          <w:b/>
          <w:sz w:val="20"/>
          <w:szCs w:val="20"/>
        </w:rPr>
        <w:t>Ученик научиться:</w:t>
      </w:r>
    </w:p>
    <w:p w:rsidR="0057306E" w:rsidRPr="002E33F2" w:rsidRDefault="0057306E" w:rsidP="0057306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2E33F2">
        <w:rPr>
          <w:rFonts w:ascii="Times New Roman" w:hAnsi="Times New Roman" w:cs="Times New Roman"/>
          <w:sz w:val="20"/>
          <w:szCs w:val="20"/>
        </w:rPr>
        <w:t>локализовать во времени общие рамки и события Истории России, этапы становления и развития Русского государства; соотносить хронологию истории Руси и всеобщей истории;</w:t>
      </w:r>
    </w:p>
    <w:p w:rsidR="0057306E" w:rsidRPr="002E33F2" w:rsidRDefault="0057306E" w:rsidP="0057306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2E33F2">
        <w:rPr>
          <w:rFonts w:ascii="Times New Roman" w:hAnsi="Times New Roman" w:cs="Times New Roman"/>
          <w:sz w:val="20"/>
          <w:szCs w:val="20"/>
        </w:rPr>
        <w:t>использовать историческую карту как источник информации о территории, об экономических и культурных центрах Руси в Средние века, о направлениях крупнейших передвижений людей — походов, завоеваний, колонизаций и др.;</w:t>
      </w:r>
    </w:p>
    <w:p w:rsidR="0057306E" w:rsidRPr="002E33F2" w:rsidRDefault="0057306E" w:rsidP="0057306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2E33F2">
        <w:rPr>
          <w:rFonts w:ascii="Times New Roman" w:hAnsi="Times New Roman" w:cs="Times New Roman"/>
          <w:sz w:val="20"/>
          <w:szCs w:val="20"/>
        </w:rPr>
        <w:lastRenderedPageBreak/>
        <w:t>проводить поиск информации в исторических текстах, материальных исторических памятниках Средневековья;</w:t>
      </w:r>
    </w:p>
    <w:p w:rsidR="0057306E" w:rsidRPr="002E33F2" w:rsidRDefault="0057306E" w:rsidP="0057306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2E33F2">
        <w:rPr>
          <w:rFonts w:ascii="Times New Roman" w:hAnsi="Times New Roman" w:cs="Times New Roman"/>
          <w:sz w:val="20"/>
          <w:szCs w:val="20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57306E" w:rsidRPr="002E33F2" w:rsidRDefault="0057306E" w:rsidP="0057306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2E33F2">
        <w:rPr>
          <w:rFonts w:ascii="Times New Roman" w:hAnsi="Times New Roman" w:cs="Times New Roman"/>
          <w:sz w:val="20"/>
          <w:szCs w:val="20"/>
        </w:rPr>
        <w:t>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57306E" w:rsidRPr="002E33F2" w:rsidRDefault="0057306E" w:rsidP="0057306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2E33F2">
        <w:rPr>
          <w:rFonts w:ascii="Times New Roman" w:hAnsi="Times New Roman" w:cs="Times New Roman"/>
          <w:sz w:val="20"/>
          <w:szCs w:val="20"/>
        </w:rPr>
        <w:t>объяснять причины и следствия ключевых событий отечественной и всеобщей истории Средних веков;</w:t>
      </w:r>
    </w:p>
    <w:p w:rsidR="0057306E" w:rsidRPr="002E33F2" w:rsidRDefault="0057306E" w:rsidP="0057306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2E33F2">
        <w:rPr>
          <w:rFonts w:ascii="Times New Roman" w:hAnsi="Times New Roman" w:cs="Times New Roman"/>
          <w:sz w:val="20"/>
          <w:szCs w:val="20"/>
        </w:rPr>
        <w:t>сопоставлять развитие Руси и других стран в период Средневековья, показывать общие черты и особенности;</w:t>
      </w:r>
    </w:p>
    <w:p w:rsidR="0057306E" w:rsidRPr="002E33F2" w:rsidRDefault="0057306E" w:rsidP="0057306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2E33F2">
        <w:rPr>
          <w:rFonts w:ascii="Times New Roman" w:hAnsi="Times New Roman" w:cs="Times New Roman"/>
          <w:sz w:val="20"/>
          <w:szCs w:val="20"/>
        </w:rPr>
        <w:t>давать оценку событиям и личностям отечественной и всеобщей истории Средних веков.</w:t>
      </w:r>
    </w:p>
    <w:p w:rsidR="0057306E" w:rsidRPr="002E33F2" w:rsidRDefault="0057306E" w:rsidP="0057306E">
      <w:pPr>
        <w:pStyle w:val="a3"/>
        <w:numPr>
          <w:ilvl w:val="0"/>
          <w:numId w:val="46"/>
        </w:numPr>
        <w:rPr>
          <w:rFonts w:ascii="Times New Roman" w:hAnsi="Times New Roman" w:cs="Times New Roman"/>
          <w:i/>
          <w:sz w:val="20"/>
          <w:szCs w:val="20"/>
        </w:rPr>
      </w:pPr>
      <w:r w:rsidRPr="002E33F2">
        <w:rPr>
          <w:rFonts w:ascii="Times New Roman" w:hAnsi="Times New Roman" w:cs="Times New Roman"/>
          <w:sz w:val="20"/>
          <w:szCs w:val="20"/>
        </w:rPr>
        <w:t xml:space="preserve">давать сопоставительную характеристику политического устройства государств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33F2">
        <w:rPr>
          <w:rFonts w:ascii="Times New Roman" w:hAnsi="Times New Roman" w:cs="Times New Roman"/>
          <w:sz w:val="20"/>
          <w:szCs w:val="20"/>
        </w:rPr>
        <w:t>Средневековья (Русь, Запад, Восток);</w:t>
      </w:r>
    </w:p>
    <w:p w:rsidR="0057306E" w:rsidRPr="002E33F2" w:rsidRDefault="0057306E" w:rsidP="0057306E">
      <w:pPr>
        <w:pStyle w:val="a3"/>
        <w:numPr>
          <w:ilvl w:val="0"/>
          <w:numId w:val="46"/>
        </w:numPr>
        <w:rPr>
          <w:rFonts w:ascii="Times New Roman" w:hAnsi="Times New Roman" w:cs="Times New Roman"/>
          <w:i/>
          <w:sz w:val="20"/>
          <w:szCs w:val="20"/>
        </w:rPr>
      </w:pPr>
      <w:r w:rsidRPr="002E33F2">
        <w:rPr>
          <w:rFonts w:ascii="Times New Roman" w:hAnsi="Times New Roman" w:cs="Times New Roman"/>
          <w:sz w:val="20"/>
          <w:szCs w:val="20"/>
        </w:rPr>
        <w:t>сравнивать свидетельства различных исторических источников, выявляя в них общее и различия;</w:t>
      </w:r>
    </w:p>
    <w:p w:rsidR="0057306E" w:rsidRPr="002E33F2" w:rsidRDefault="0057306E" w:rsidP="0057306E">
      <w:pPr>
        <w:pStyle w:val="a3"/>
        <w:numPr>
          <w:ilvl w:val="0"/>
          <w:numId w:val="46"/>
        </w:numPr>
        <w:rPr>
          <w:rFonts w:ascii="Times New Roman" w:hAnsi="Times New Roman" w:cs="Times New Roman"/>
          <w:i/>
          <w:sz w:val="20"/>
          <w:szCs w:val="20"/>
        </w:rPr>
      </w:pPr>
      <w:r w:rsidRPr="002E33F2">
        <w:rPr>
          <w:rFonts w:ascii="Times New Roman" w:hAnsi="Times New Roman" w:cs="Times New Roman"/>
          <w:sz w:val="20"/>
          <w:szCs w:val="20"/>
        </w:rPr>
        <w:t>составлять на основе информации учебника и дополнительной литературы описания памятников средневековой культуры Руси, объяснять, в чём заключаются их художественные достоинства и значение.</w:t>
      </w:r>
    </w:p>
    <w:p w:rsidR="0057306E" w:rsidRDefault="0057306E" w:rsidP="0057306E">
      <w:pPr>
        <w:jc w:val="both"/>
        <w:rPr>
          <w:b/>
          <w:sz w:val="20"/>
          <w:szCs w:val="20"/>
        </w:rPr>
      </w:pPr>
      <w:r w:rsidRPr="00FD7937">
        <w:rPr>
          <w:b/>
          <w:sz w:val="20"/>
          <w:szCs w:val="20"/>
        </w:rPr>
        <w:t>Ученик получит возможность научиться:</w:t>
      </w:r>
    </w:p>
    <w:p w:rsidR="0057306E" w:rsidRPr="002C3162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2C3162">
        <w:rPr>
          <w:rFonts w:ascii="Times New Roman" w:hAnsi="Times New Roman" w:cs="Times New Roman"/>
          <w:sz w:val="20"/>
          <w:szCs w:val="20"/>
        </w:rPr>
        <w:t xml:space="preserve">• давать сопоставительную характеристику политического устройства государств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3162">
        <w:rPr>
          <w:rFonts w:ascii="Times New Roman" w:hAnsi="Times New Roman" w:cs="Times New Roman"/>
          <w:sz w:val="20"/>
          <w:szCs w:val="20"/>
        </w:rPr>
        <w:t>Средневековья (Русь, Запад, Восток);</w:t>
      </w:r>
    </w:p>
    <w:p w:rsidR="0057306E" w:rsidRPr="002C3162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2C3162">
        <w:rPr>
          <w:rFonts w:ascii="Times New Roman" w:hAnsi="Times New Roman" w:cs="Times New Roman"/>
          <w:sz w:val="20"/>
          <w:szCs w:val="20"/>
        </w:rPr>
        <w:t>• сравнивать свидетельства различных исторических источников, выявляя в них общее и различия;</w:t>
      </w:r>
    </w:p>
    <w:p w:rsidR="0057306E" w:rsidRPr="002C3162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2C3162">
        <w:rPr>
          <w:rFonts w:ascii="Times New Roman" w:hAnsi="Times New Roman" w:cs="Times New Roman"/>
          <w:sz w:val="20"/>
          <w:szCs w:val="20"/>
        </w:rPr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57306E" w:rsidRPr="00FD7937" w:rsidRDefault="0057306E" w:rsidP="0057306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D7937">
        <w:rPr>
          <w:rFonts w:ascii="Times New Roman" w:hAnsi="Times New Roman" w:cs="Times New Roman"/>
          <w:b/>
          <w:sz w:val="20"/>
          <w:szCs w:val="20"/>
        </w:rPr>
        <w:t>Формы, средства и методы обучения</w:t>
      </w:r>
    </w:p>
    <w:p w:rsidR="0057306E" w:rsidRPr="00752ADD" w:rsidRDefault="0057306E" w:rsidP="0057306E">
      <w:pPr>
        <w:autoSpaceDE w:val="0"/>
        <w:snapToGri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Средства</w:t>
      </w:r>
      <w:r w:rsidRPr="00752ADD">
        <w:rPr>
          <w:b/>
          <w:sz w:val="20"/>
          <w:szCs w:val="20"/>
        </w:rPr>
        <w:t>:</w:t>
      </w:r>
    </w:p>
    <w:p w:rsidR="0057306E" w:rsidRPr="009D4A92" w:rsidRDefault="0057306E" w:rsidP="0057306E">
      <w:pPr>
        <w:numPr>
          <w:ilvl w:val="0"/>
          <w:numId w:val="9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>рассказ, лекция, объяснение;</w:t>
      </w:r>
    </w:p>
    <w:p w:rsidR="0057306E" w:rsidRPr="009D4A92" w:rsidRDefault="0057306E" w:rsidP="0057306E">
      <w:pPr>
        <w:numPr>
          <w:ilvl w:val="0"/>
          <w:numId w:val="9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>использование наглядных средств;</w:t>
      </w:r>
    </w:p>
    <w:p w:rsidR="0057306E" w:rsidRPr="007D71C4" w:rsidRDefault="0057306E" w:rsidP="0057306E">
      <w:pPr>
        <w:numPr>
          <w:ilvl w:val="0"/>
          <w:numId w:val="9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>аналитические игры;</w:t>
      </w:r>
    </w:p>
    <w:p w:rsidR="0057306E" w:rsidRPr="009D4A92" w:rsidRDefault="0057306E" w:rsidP="0057306E">
      <w:pPr>
        <w:jc w:val="both"/>
        <w:rPr>
          <w:b/>
          <w:sz w:val="20"/>
          <w:szCs w:val="20"/>
        </w:rPr>
      </w:pPr>
      <w:r w:rsidRPr="009D4A92">
        <w:rPr>
          <w:b/>
          <w:sz w:val="20"/>
          <w:szCs w:val="20"/>
        </w:rPr>
        <w:t>Методы обучения:</w:t>
      </w:r>
    </w:p>
    <w:p w:rsidR="0057306E" w:rsidRPr="009D4A92" w:rsidRDefault="0057306E" w:rsidP="0057306E">
      <w:pPr>
        <w:numPr>
          <w:ilvl w:val="0"/>
          <w:numId w:val="8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>объяснительно-иллюстративный метод;</w:t>
      </w:r>
    </w:p>
    <w:p w:rsidR="0057306E" w:rsidRPr="009D4A92" w:rsidRDefault="0057306E" w:rsidP="0057306E">
      <w:pPr>
        <w:numPr>
          <w:ilvl w:val="0"/>
          <w:numId w:val="8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>репродуктивный метод;</w:t>
      </w:r>
    </w:p>
    <w:p w:rsidR="0057306E" w:rsidRPr="009D4A92" w:rsidRDefault="0057306E" w:rsidP="0057306E">
      <w:pPr>
        <w:numPr>
          <w:ilvl w:val="0"/>
          <w:numId w:val="8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>метод проблемного изложения;</w:t>
      </w:r>
    </w:p>
    <w:p w:rsidR="0057306E" w:rsidRPr="009D4A92" w:rsidRDefault="0057306E" w:rsidP="0057306E">
      <w:pPr>
        <w:jc w:val="both"/>
        <w:rPr>
          <w:b/>
          <w:sz w:val="20"/>
          <w:szCs w:val="20"/>
        </w:rPr>
      </w:pPr>
      <w:r w:rsidRPr="009D4A92">
        <w:rPr>
          <w:b/>
          <w:sz w:val="20"/>
          <w:szCs w:val="20"/>
        </w:rPr>
        <w:t>Формы обучения</w:t>
      </w:r>
    </w:p>
    <w:p w:rsidR="0057306E" w:rsidRPr="009D4A92" w:rsidRDefault="0057306E" w:rsidP="0057306E">
      <w:pPr>
        <w:numPr>
          <w:ilvl w:val="0"/>
          <w:numId w:val="10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>классно-урочные занятия;</w:t>
      </w:r>
    </w:p>
    <w:p w:rsidR="0057306E" w:rsidRPr="009D4A92" w:rsidRDefault="0057306E" w:rsidP="0057306E">
      <w:pPr>
        <w:pStyle w:val="10"/>
        <w:numPr>
          <w:ilvl w:val="0"/>
          <w:numId w:val="10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>групповая форма обучения;</w:t>
      </w:r>
    </w:p>
    <w:p w:rsidR="0057306E" w:rsidRPr="00E63FFE" w:rsidRDefault="0057306E" w:rsidP="0057306E">
      <w:pPr>
        <w:numPr>
          <w:ilvl w:val="0"/>
          <w:numId w:val="10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 xml:space="preserve">презентация творческих работ учащихся на  основе изученного материала и освоение материала в деятельностной,  творческой форме; </w:t>
      </w:r>
    </w:p>
    <w:p w:rsidR="0057306E" w:rsidRPr="00CA2333" w:rsidRDefault="0057306E" w:rsidP="0057306E">
      <w:pPr>
        <w:tabs>
          <w:tab w:val="left" w:pos="720"/>
        </w:tabs>
        <w:jc w:val="both"/>
        <w:rPr>
          <w:b/>
          <w:bCs/>
          <w:iCs/>
          <w:sz w:val="20"/>
          <w:szCs w:val="20"/>
        </w:rPr>
      </w:pPr>
      <w:r w:rsidRPr="00CA2333">
        <w:rPr>
          <w:b/>
          <w:bCs/>
          <w:iCs/>
          <w:sz w:val="20"/>
          <w:szCs w:val="20"/>
        </w:rPr>
        <w:t xml:space="preserve">Система оценивания по предмету история </w:t>
      </w:r>
    </w:p>
    <w:p w:rsidR="0057306E" w:rsidRPr="00CA2333" w:rsidRDefault="0057306E" w:rsidP="0057306E">
      <w:pPr>
        <w:pStyle w:val="Default"/>
        <w:jc w:val="both"/>
        <w:rPr>
          <w:rFonts w:ascii="Times New Roman" w:hAnsi="Times New Roman"/>
          <w:b/>
          <w:bCs/>
          <w:sz w:val="20"/>
          <w:szCs w:val="20"/>
        </w:rPr>
      </w:pPr>
      <w:r w:rsidRPr="00CA2333">
        <w:rPr>
          <w:rFonts w:ascii="Times New Roman" w:hAnsi="Times New Roman"/>
          <w:b/>
          <w:bCs/>
          <w:sz w:val="20"/>
          <w:szCs w:val="20"/>
        </w:rPr>
        <w:t xml:space="preserve">Особенности оценки личностных результатов.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Основным </w:t>
      </w:r>
      <w:r w:rsidRPr="00CA2333">
        <w:rPr>
          <w:rFonts w:ascii="Times New Roman" w:hAnsi="Times New Roman" w:cs="Times New Roman"/>
          <w:b/>
          <w:bCs/>
          <w:sz w:val="20"/>
          <w:szCs w:val="20"/>
        </w:rPr>
        <w:t>объектом</w:t>
      </w:r>
      <w:r w:rsidRPr="00CA2333">
        <w:rPr>
          <w:rFonts w:ascii="Times New Roman" w:hAnsi="Times New Roman" w:cs="Times New Roman"/>
          <w:sz w:val="20"/>
          <w:szCs w:val="20"/>
        </w:rPr>
        <w:t xml:space="preserve"> оценки личностных результатов служит сформированность универсальных учебных действий, включаемых в следующие три основных блока: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>1) сформированность основ гражданской идентичности личности;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2) готовность к переходу к самообразованию на основе учебно-познавательной мотивации, в том числе готовность к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 выбору направления профильного образования;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3) сформированность социальных компетенций, включая ценностно-смысловые установки и моральные нормы, опыт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 социальных и межличностных отношений, правосознание</w:t>
      </w:r>
    </w:p>
    <w:p w:rsidR="0057306E" w:rsidRPr="00CA2333" w:rsidRDefault="0057306E" w:rsidP="0057306E">
      <w:pPr>
        <w:pStyle w:val="Default"/>
        <w:jc w:val="both"/>
        <w:rPr>
          <w:rFonts w:ascii="Times New Roman" w:hAnsi="Times New Roman"/>
          <w:sz w:val="20"/>
          <w:szCs w:val="20"/>
        </w:rPr>
      </w:pPr>
      <w:r w:rsidRPr="00CA2333">
        <w:rPr>
          <w:rFonts w:ascii="Times New Roman" w:hAnsi="Times New Roman"/>
          <w:b/>
          <w:bCs/>
          <w:sz w:val="20"/>
          <w:szCs w:val="20"/>
        </w:rPr>
        <w:t xml:space="preserve">Особенности оценки предметных результатов. </w:t>
      </w:r>
    </w:p>
    <w:p w:rsidR="0057306E" w:rsidRPr="00CA2333" w:rsidRDefault="0057306E" w:rsidP="0057306E">
      <w:pPr>
        <w:pStyle w:val="Default"/>
        <w:jc w:val="both"/>
        <w:rPr>
          <w:rFonts w:ascii="Times New Roman" w:hAnsi="Times New Roman"/>
          <w:sz w:val="20"/>
          <w:szCs w:val="20"/>
        </w:rPr>
      </w:pPr>
      <w:r w:rsidRPr="00CA2333">
        <w:rPr>
          <w:rFonts w:ascii="Times New Roman" w:hAnsi="Times New Roman"/>
          <w:sz w:val="20"/>
          <w:szCs w:val="20"/>
        </w:rPr>
        <w:t xml:space="preserve">Оценка предметных результатов представляет собой оценку достижения обучающимися планируемых результатов по отдельным предметам. </w:t>
      </w:r>
    </w:p>
    <w:p w:rsidR="0057306E" w:rsidRPr="00CA2333" w:rsidRDefault="0057306E" w:rsidP="0057306E">
      <w:pPr>
        <w:pStyle w:val="Default"/>
        <w:jc w:val="both"/>
        <w:rPr>
          <w:rFonts w:ascii="Times New Roman" w:hAnsi="Times New Roman"/>
          <w:sz w:val="20"/>
          <w:szCs w:val="20"/>
        </w:rPr>
      </w:pPr>
      <w:r w:rsidRPr="00CA2333">
        <w:rPr>
          <w:rFonts w:ascii="Times New Roman" w:hAnsi="Times New Roman"/>
          <w:sz w:val="20"/>
          <w:szCs w:val="20"/>
        </w:rPr>
        <w:t xml:space="preserve">В соответствии со Стандартом основным объектом оценки предметных результатов является способность к решению учебно-познавательных,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r w:rsidRPr="00CA2333">
        <w:rPr>
          <w:rFonts w:ascii="Times New Roman" w:hAnsi="Times New Roman"/>
          <w:b/>
          <w:sz w:val="20"/>
          <w:szCs w:val="20"/>
        </w:rPr>
        <w:t>метапредметных</w:t>
      </w:r>
      <w:r w:rsidRPr="00CA2333">
        <w:rPr>
          <w:rFonts w:ascii="Times New Roman" w:hAnsi="Times New Roman"/>
          <w:sz w:val="20"/>
          <w:szCs w:val="20"/>
        </w:rPr>
        <w:t xml:space="preserve"> (познавательных, регулятивных, коммуникативных) действий. </w:t>
      </w:r>
    </w:p>
    <w:p w:rsidR="0057306E" w:rsidRPr="00912E21" w:rsidRDefault="0057306E" w:rsidP="0057306E">
      <w:pPr>
        <w:pStyle w:val="Default"/>
        <w:jc w:val="both"/>
        <w:rPr>
          <w:rFonts w:ascii="Times New Roman" w:hAnsi="Times New Roman"/>
          <w:b/>
          <w:sz w:val="20"/>
          <w:szCs w:val="20"/>
        </w:rPr>
      </w:pPr>
      <w:r w:rsidRPr="00912E21">
        <w:rPr>
          <w:rFonts w:ascii="Times New Roman" w:hAnsi="Times New Roman"/>
          <w:b/>
          <w:sz w:val="20"/>
          <w:szCs w:val="20"/>
        </w:rPr>
        <w:t xml:space="preserve">Для оценки предметных результатов устанавливаются пять уровней: </w:t>
      </w:r>
    </w:p>
    <w:p w:rsidR="0057306E" w:rsidRPr="00912E21" w:rsidRDefault="0057306E" w:rsidP="0057306E">
      <w:pPr>
        <w:pStyle w:val="Default"/>
        <w:numPr>
          <w:ilvl w:val="0"/>
          <w:numId w:val="22"/>
        </w:numPr>
        <w:jc w:val="both"/>
        <w:rPr>
          <w:rFonts w:ascii="Times New Roman" w:hAnsi="Times New Roman"/>
          <w:sz w:val="20"/>
          <w:szCs w:val="20"/>
        </w:rPr>
      </w:pPr>
      <w:r w:rsidRPr="00912E21">
        <w:rPr>
          <w:rFonts w:ascii="Times New Roman" w:hAnsi="Times New Roman"/>
          <w:sz w:val="20"/>
          <w:szCs w:val="20"/>
        </w:rPr>
        <w:t xml:space="preserve">Базовый уровень достижений – уровень, который демонстрирует освоение учебных действий с опорной системой знаний в рамках диапазона выделенных задач. Овладение базовым уровнем является достаточным для продолжения обучения на следующей ступени образования, но не </w:t>
      </w:r>
      <w:r w:rsidRPr="00912E21">
        <w:rPr>
          <w:rFonts w:ascii="Times New Roman" w:hAnsi="Times New Roman"/>
          <w:sz w:val="20"/>
          <w:szCs w:val="20"/>
        </w:rPr>
        <w:lastRenderedPageBreak/>
        <w:t xml:space="preserve">профильному направлению. Достижению базового уровня соответствует отметка «удовлетворительно», отметка «зачтено». </w:t>
      </w:r>
    </w:p>
    <w:p w:rsidR="0057306E" w:rsidRPr="00912E21" w:rsidRDefault="0057306E" w:rsidP="0057306E">
      <w:pPr>
        <w:pStyle w:val="Default"/>
        <w:numPr>
          <w:ilvl w:val="0"/>
          <w:numId w:val="22"/>
        </w:numPr>
        <w:jc w:val="both"/>
        <w:rPr>
          <w:rFonts w:ascii="Times New Roman" w:hAnsi="Times New Roman"/>
          <w:sz w:val="20"/>
          <w:szCs w:val="20"/>
        </w:rPr>
      </w:pPr>
      <w:r w:rsidRPr="00912E21">
        <w:rPr>
          <w:rFonts w:ascii="Times New Roman" w:hAnsi="Times New Roman"/>
          <w:sz w:val="20"/>
          <w:szCs w:val="20"/>
        </w:rPr>
        <w:t xml:space="preserve">Повышенный уровень – достижение планируемых результатов , оценка «хорошо», отметка «4». </w:t>
      </w:r>
    </w:p>
    <w:p w:rsidR="0057306E" w:rsidRPr="00912E21" w:rsidRDefault="0057306E" w:rsidP="0057306E">
      <w:pPr>
        <w:pStyle w:val="Default"/>
        <w:numPr>
          <w:ilvl w:val="0"/>
          <w:numId w:val="22"/>
        </w:numPr>
        <w:jc w:val="both"/>
        <w:rPr>
          <w:rFonts w:ascii="Times New Roman" w:hAnsi="Times New Roman"/>
          <w:sz w:val="20"/>
          <w:szCs w:val="20"/>
        </w:rPr>
      </w:pPr>
      <w:r w:rsidRPr="00912E21">
        <w:rPr>
          <w:rFonts w:ascii="Times New Roman" w:hAnsi="Times New Roman"/>
          <w:sz w:val="20"/>
          <w:szCs w:val="20"/>
        </w:rPr>
        <w:t xml:space="preserve">Высокий уровень – достижение планируемых результатов – оценка «отлично», отметка «5». </w:t>
      </w:r>
    </w:p>
    <w:p w:rsidR="0057306E" w:rsidRPr="00912E21" w:rsidRDefault="0057306E" w:rsidP="0057306E">
      <w:pPr>
        <w:pStyle w:val="Default"/>
        <w:numPr>
          <w:ilvl w:val="0"/>
          <w:numId w:val="22"/>
        </w:numPr>
        <w:jc w:val="both"/>
        <w:rPr>
          <w:rFonts w:ascii="Times New Roman" w:hAnsi="Times New Roman"/>
          <w:sz w:val="20"/>
          <w:szCs w:val="20"/>
        </w:rPr>
      </w:pPr>
      <w:r w:rsidRPr="00912E21">
        <w:rPr>
          <w:rFonts w:ascii="Times New Roman" w:hAnsi="Times New Roman"/>
          <w:sz w:val="20"/>
          <w:szCs w:val="20"/>
        </w:rPr>
        <w:t xml:space="preserve">Пониженный уровень – оценка «неудовлетворительно», отметка «2». Отсутствие систематической базовой подготовки, обучающийся не освоил половину планируемых результатов. Большие пробелы в знаниях, дальнейшее обучение затруднено. </w:t>
      </w:r>
    </w:p>
    <w:p w:rsidR="0057306E" w:rsidRDefault="0057306E" w:rsidP="0057306E">
      <w:pPr>
        <w:pStyle w:val="Default"/>
        <w:numPr>
          <w:ilvl w:val="0"/>
          <w:numId w:val="22"/>
        </w:numPr>
        <w:jc w:val="both"/>
        <w:rPr>
          <w:rFonts w:ascii="Times New Roman" w:hAnsi="Times New Roman"/>
          <w:sz w:val="20"/>
          <w:szCs w:val="20"/>
        </w:rPr>
      </w:pPr>
      <w:r w:rsidRPr="00912E21">
        <w:rPr>
          <w:rFonts w:ascii="Times New Roman" w:hAnsi="Times New Roman"/>
          <w:sz w:val="20"/>
          <w:szCs w:val="20"/>
        </w:rPr>
        <w:t xml:space="preserve">Низкий уровень – наличие только фрагментарных знаний по предмету, дальнейшее обучение практически невозможно. Требуется специальная помощь не только по учебному предмету, но и по формированию мотивации к обучению, развитию интереса к изучаемой предметной области.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2333">
        <w:rPr>
          <w:rFonts w:ascii="Times New Roman" w:hAnsi="Times New Roman" w:cs="Times New Roman"/>
          <w:b/>
          <w:sz w:val="20"/>
          <w:szCs w:val="20"/>
        </w:rPr>
        <w:t xml:space="preserve">Критерии и нормы оценочной деятельности.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В основу критериев оценки учебной деятельности учащихся положены объективность и единый подход. При 5 - балльной оценке для всех установлены общедидактические критерии.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2333">
        <w:rPr>
          <w:rFonts w:ascii="Times New Roman" w:hAnsi="Times New Roman" w:cs="Times New Roman"/>
          <w:b/>
          <w:sz w:val="20"/>
          <w:szCs w:val="20"/>
        </w:rPr>
        <w:t xml:space="preserve">Оценка "5" ставится, если ученик обнаруживает: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1. Знание, понимание, глубину усвоения обучающимся всего объёма программного материала.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2. Умение выделять главные положения в изученном материале, на основании фактов и примеров обобщать, делать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 выводы, устанавливать межпредметные и внутрипредметные связи, творчески применяет полученные знания в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 незнакомой ситуации.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3. Отсутствие ошибок и недочётов при воспроизведении изученного материала, при устных ответах устранение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отдельных неточностей с помощью дополнительных вопросов учителя, соблюдение культуры письменной и устной  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речи, правил оформления письменных работ.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2333">
        <w:rPr>
          <w:rFonts w:ascii="Times New Roman" w:hAnsi="Times New Roman" w:cs="Times New Roman"/>
          <w:b/>
          <w:sz w:val="20"/>
          <w:szCs w:val="20"/>
        </w:rPr>
        <w:t xml:space="preserve">Оценка "4":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1.Знание всего изученного программного материала.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2. Умение выделять главные положения в изученном материале, на основании фактов и примеров обобщать, делать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 выводы, устанавливать внутрипредметные связи, применять полученные знания на практике.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3. Незначительные (негрубые) ошибки и недочёты при воспроизведении изученного материала, соблюдение основных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правил культуры письменной и устной речи, правил оформления письменных работ.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2333">
        <w:rPr>
          <w:rFonts w:ascii="Times New Roman" w:hAnsi="Times New Roman" w:cs="Times New Roman"/>
          <w:b/>
          <w:sz w:val="20"/>
          <w:szCs w:val="20"/>
        </w:rPr>
        <w:t xml:space="preserve">Оценка "3" (уровень представлений, сочетающихся с элементами научных понятий):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CA2333">
        <w:rPr>
          <w:rFonts w:ascii="Times New Roman" w:hAnsi="Times New Roman" w:cs="Times New Roman"/>
          <w:sz w:val="20"/>
          <w:szCs w:val="20"/>
        </w:rPr>
        <w:t xml:space="preserve">Знание и усвоение материала на уровне минимальных требований программы, затруднение при самостоятельном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CA2333">
        <w:rPr>
          <w:rFonts w:ascii="Times New Roman" w:hAnsi="Times New Roman" w:cs="Times New Roman"/>
          <w:sz w:val="20"/>
          <w:szCs w:val="20"/>
        </w:rPr>
        <w:t xml:space="preserve">оспроизведении, необходимость незначительной помощи преподавателя.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2. Умение работать на уровне воспроизведения, затруднения при ответах на видоизменённые вопросы.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2333">
        <w:rPr>
          <w:rFonts w:ascii="Times New Roman" w:hAnsi="Times New Roman" w:cs="Times New Roman"/>
          <w:b/>
          <w:sz w:val="20"/>
          <w:szCs w:val="20"/>
        </w:rPr>
        <w:t xml:space="preserve">Оценка "2":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CA2333">
        <w:rPr>
          <w:rFonts w:ascii="Times New Roman" w:hAnsi="Times New Roman" w:cs="Times New Roman"/>
          <w:sz w:val="20"/>
          <w:szCs w:val="20"/>
        </w:rPr>
        <w:t xml:space="preserve">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3. Наличие нескольких грубых ошибок, большого числа негрубых при воспроизведении изученного материала,   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значительное несоблюдение основных правил культуры письменной и устной речи, правил оформления письменных   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работ.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Формы  текущего контроля знаний, умений, навыков. </w:t>
      </w:r>
      <w:r w:rsidRPr="00CA233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7306E" w:rsidRPr="007D4675" w:rsidRDefault="0057306E" w:rsidP="0057306E">
      <w:pPr>
        <w:widowControl w:val="0"/>
        <w:numPr>
          <w:ilvl w:val="0"/>
          <w:numId w:val="12"/>
        </w:numPr>
        <w:tabs>
          <w:tab w:val="clear" w:pos="717"/>
          <w:tab w:val="left" w:pos="720"/>
        </w:tabs>
        <w:suppressAutoHyphens/>
        <w:jc w:val="both"/>
        <w:rPr>
          <w:sz w:val="20"/>
          <w:szCs w:val="20"/>
        </w:rPr>
      </w:pPr>
      <w:r w:rsidRPr="00CA2333">
        <w:rPr>
          <w:sz w:val="20"/>
          <w:szCs w:val="20"/>
        </w:rPr>
        <w:t>устный ответ;</w:t>
      </w:r>
    </w:p>
    <w:p w:rsidR="0057306E" w:rsidRPr="00CA2333" w:rsidRDefault="0057306E" w:rsidP="0057306E">
      <w:pPr>
        <w:widowControl w:val="0"/>
        <w:numPr>
          <w:ilvl w:val="0"/>
          <w:numId w:val="12"/>
        </w:numPr>
        <w:tabs>
          <w:tab w:val="clear" w:pos="717"/>
          <w:tab w:val="left" w:pos="720"/>
        </w:tabs>
        <w:suppressAutoHyphens/>
        <w:jc w:val="both"/>
        <w:rPr>
          <w:sz w:val="20"/>
          <w:szCs w:val="20"/>
        </w:rPr>
      </w:pPr>
      <w:r w:rsidRPr="00CA2333">
        <w:rPr>
          <w:sz w:val="20"/>
          <w:szCs w:val="20"/>
        </w:rPr>
        <w:t xml:space="preserve"> тестирование;</w:t>
      </w:r>
    </w:p>
    <w:p w:rsidR="0057306E" w:rsidRDefault="0057306E" w:rsidP="0057306E">
      <w:pPr>
        <w:widowControl w:val="0"/>
        <w:numPr>
          <w:ilvl w:val="0"/>
          <w:numId w:val="12"/>
        </w:numPr>
        <w:tabs>
          <w:tab w:val="clear" w:pos="717"/>
          <w:tab w:val="left" w:pos="720"/>
        </w:tabs>
        <w:suppressAutoHyphens/>
        <w:jc w:val="both"/>
        <w:rPr>
          <w:sz w:val="20"/>
          <w:szCs w:val="20"/>
        </w:rPr>
      </w:pPr>
      <w:r w:rsidRPr="00CA2333">
        <w:rPr>
          <w:sz w:val="20"/>
          <w:szCs w:val="20"/>
        </w:rPr>
        <w:t xml:space="preserve"> терминологический диктант;</w:t>
      </w:r>
    </w:p>
    <w:p w:rsidR="0057306E" w:rsidRPr="00394F25" w:rsidRDefault="0057306E" w:rsidP="0057306E">
      <w:pPr>
        <w:widowControl w:val="0"/>
        <w:numPr>
          <w:ilvl w:val="0"/>
          <w:numId w:val="12"/>
        </w:numPr>
        <w:tabs>
          <w:tab w:val="clear" w:pos="717"/>
          <w:tab w:val="left" w:pos="72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самостоятельная письменная работа</w:t>
      </w:r>
    </w:p>
    <w:p w:rsidR="0057306E" w:rsidRPr="00CA2333" w:rsidRDefault="0057306E" w:rsidP="0057306E">
      <w:pPr>
        <w:shd w:val="clear" w:color="auto" w:fill="FFFFFF"/>
        <w:spacing w:line="0" w:lineRule="atLeast"/>
        <w:rPr>
          <w:b/>
          <w:spacing w:val="-5"/>
          <w:sz w:val="20"/>
          <w:szCs w:val="20"/>
        </w:rPr>
      </w:pPr>
      <w:r w:rsidRPr="00CA2333">
        <w:rPr>
          <w:b/>
          <w:spacing w:val="-5"/>
          <w:sz w:val="20"/>
          <w:szCs w:val="20"/>
        </w:rPr>
        <w:t>Критерии оценивания.</w:t>
      </w:r>
    </w:p>
    <w:p w:rsidR="0057306E" w:rsidRPr="00CA2333" w:rsidRDefault="0057306E" w:rsidP="0057306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2333">
        <w:rPr>
          <w:rFonts w:ascii="Times New Roman" w:hAnsi="Times New Roman" w:cs="Times New Roman"/>
          <w:b/>
          <w:sz w:val="20"/>
          <w:szCs w:val="20"/>
        </w:rPr>
        <w:t>Устный ответ.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2333">
        <w:rPr>
          <w:rFonts w:ascii="Times New Roman" w:hAnsi="Times New Roman" w:cs="Times New Roman"/>
          <w:b/>
          <w:sz w:val="20"/>
          <w:szCs w:val="20"/>
        </w:rPr>
        <w:t xml:space="preserve">Оценка "5" ставится, если ученик: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1.Показывает глубокое и полное знание и понимание всего объёма программного материала; полное понимание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сущности рассматриваемых понятий, явлений и закономерностей, теорий, взаимосвязей;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lastRenderedPageBreak/>
        <w:t xml:space="preserve">2.Умеет составить полный и правильный ответ на основе изученного материала; выделять главные положения,  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самостоятельно подтверждать ответ конкретными примерами, фактами; самостоятельно и аргументировано делать  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анализ, обобщения, выводы. Устанавливать межпредметные (на основе ранее приобретенных знаний) и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внутрипредметные связи, творчески применять полученные знания в незнакомой ситуации. Последовательно, чётко,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связно, обоснованно и безошибочно излагать учебный материал; давать ответ в логической последовательности с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использованием принятой терминологии; делать собственные выводы; формулировать точное определение и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истолкование основных понятий, законов, теорий; при ответе не повторять дословно текст учебника; излагать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материал литературным языком; правильно и обстоятельно отвечать на дополнительные вопросы учителя.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Самостоятельно и рационально использовать наглядные пособия, справочные материалы, учебник, дополнительную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литературу, первоисточники; применять систему условных обозначений при ведении записей, сопровождающих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ответ; использование для доказательства выводов из наблюдений и опытов; </w:t>
      </w:r>
    </w:p>
    <w:p w:rsidR="0057306E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3.Самостоятельно, уверенно и безошибочно применяет полученные знания в решении проблем на творческом уровне;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A2333">
        <w:rPr>
          <w:rFonts w:ascii="Times New Roman" w:hAnsi="Times New Roman" w:cs="Times New Roman"/>
          <w:sz w:val="20"/>
          <w:szCs w:val="20"/>
        </w:rPr>
        <w:t xml:space="preserve">допускает не более одного недочёта, который легко исправляет по требованию учителя; имеет необходимые навыки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A2333">
        <w:rPr>
          <w:rFonts w:ascii="Times New Roman" w:hAnsi="Times New Roman" w:cs="Times New Roman"/>
          <w:sz w:val="20"/>
          <w:szCs w:val="20"/>
        </w:rPr>
        <w:t xml:space="preserve">работы с приборами, чертежами, схемами и графиками, сопутствующими ответу; записи, сопровождающие ответ,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A2333">
        <w:rPr>
          <w:rFonts w:ascii="Times New Roman" w:hAnsi="Times New Roman" w:cs="Times New Roman"/>
          <w:sz w:val="20"/>
          <w:szCs w:val="20"/>
        </w:rPr>
        <w:t xml:space="preserve">соответствуют требованиям.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2333">
        <w:rPr>
          <w:rFonts w:ascii="Times New Roman" w:hAnsi="Times New Roman" w:cs="Times New Roman"/>
          <w:b/>
          <w:sz w:val="20"/>
          <w:szCs w:val="20"/>
        </w:rPr>
        <w:t xml:space="preserve">Оценка "4" ставится, если ученик: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1.Показывает знания всего изученного программного материала. Даёт полный и правильный ответ на основе изученных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теорий; незначительные ошибки и недочёты при воспроизведении изученного материала, определения понятий дал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неполные, небольшие неточности при использовании научных терминов или в выводах и обобщениях из наблюдений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и опытов; материал излагает в определенной логической последовательности, при этом допускает одну негрубую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ошибку или не более двух недочетов и может их исправить самостоятельно при требовании или при небольшой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помощи преподавателя; в основном усвоил учебный материал; подтверждает ответ конкретными примерами;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правильно отвечает на дополнительные вопросы учителя.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2.Умеет самостоятельно выделять главные положения в изученном материале; на основании фактов и примеров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обобщать, делать выводы, устанавливать внутрипредметные связи. Применять полученные знания на практике в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видоизменённой ситуации, соблюдать основные правила культуры устной речи и сопровождающей письменной,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использовать научные термины;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3.Не обладает достаточным навыком работы со справочной литературой, учебником, первоисточниками (правильно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ориентируется, но работает медленно). Допускает негрубые нарушения правил оформления письменных работ.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2333">
        <w:rPr>
          <w:rFonts w:ascii="Times New Roman" w:hAnsi="Times New Roman" w:cs="Times New Roman"/>
          <w:b/>
          <w:sz w:val="20"/>
          <w:szCs w:val="20"/>
        </w:rPr>
        <w:t xml:space="preserve">Оценка "3" ставится, если ученик: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1.Усвоил основное содержание учебного материала, имеет пробелы в усвоении материала, не препятствующие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дальнейшему усвоению программного материала.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2. Материал излагает несистематизированно, фрагментарно, не всегда последовательно.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3. Показывает недостаточную сформированность отдельных знаний и умений; выводы и обобщение аргументирует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слабо, допускает в них ошибки.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4.Допустил ошибки и неточности в использовании научной терминологии, определения понятий дал недостаточно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четкие.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lastRenderedPageBreak/>
        <w:t xml:space="preserve">5. Не использовал в качестве доказательства выводы и обобщения из наблюдений, фактов, опытов или допустил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ошибки при их изложении.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Испытывает затруднения в применении знаний, необходимых для решения задач различных типов, при объяснении  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конкретных явлений на основе теорий и законов, или в подтверждении конкретных примеров практического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применения теорий.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Отвечает неполно на вопросы учителя (упуская и основное), или воспроизводит содержание текста учебника, но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недостаточно понимает отдельные положения, имеющие важное значение в этом тексте.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Обнаруживает недостаточное понимание отдельных положений при воспроизведении текста учебника (записей, 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первоисточников) или отвечает неполно на вопросы учителя, допуская одну-две грубые ошибки.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2333">
        <w:rPr>
          <w:rFonts w:ascii="Times New Roman" w:hAnsi="Times New Roman" w:cs="Times New Roman"/>
          <w:b/>
          <w:sz w:val="20"/>
          <w:szCs w:val="20"/>
        </w:rPr>
        <w:t xml:space="preserve">Оценка "2" ставится, если ученик: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1. Не усвоил и не раскрыл основное содержание материала.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2.Не делает выводов и обобщений.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3. Не знает и не понимает значительную или основную часть программного материала в пределах поставленных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  вопросов.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4.Имеет слабо сформированные и неполные знания и не умеет применять их к решению конкретных вопросов и задач 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по образцу.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5. При ответе (на один вопрос) допускает более двух грубых ошибок, которые не может исправить даже при помощи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  учителя. </w:t>
      </w:r>
    </w:p>
    <w:p w:rsidR="0057306E" w:rsidRPr="00CA2333" w:rsidRDefault="0057306E" w:rsidP="0057306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2333">
        <w:rPr>
          <w:rFonts w:ascii="Times New Roman" w:hAnsi="Times New Roman" w:cs="Times New Roman"/>
          <w:b/>
          <w:sz w:val="20"/>
          <w:szCs w:val="20"/>
        </w:rPr>
        <w:t>Оценка самостоятельных письменных  работ.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2333">
        <w:rPr>
          <w:rFonts w:ascii="Times New Roman" w:hAnsi="Times New Roman" w:cs="Times New Roman"/>
          <w:b/>
          <w:sz w:val="20"/>
          <w:szCs w:val="20"/>
        </w:rPr>
        <w:t xml:space="preserve">Оценка "5" ставится, если ученик: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1. Выполнил работу без ошибок и недочетов.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2. Допустил не более одного недочета.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2333">
        <w:rPr>
          <w:rFonts w:ascii="Times New Roman" w:hAnsi="Times New Roman" w:cs="Times New Roman"/>
          <w:b/>
          <w:sz w:val="20"/>
          <w:szCs w:val="20"/>
        </w:rPr>
        <w:t xml:space="preserve">Оценка "4" ставится: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1. Если ученик выполнил работу полностью, но допустил в ней: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а) не более одной негрубой ошибки и одного недочета;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б) не более двух недочетов.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2333">
        <w:rPr>
          <w:rFonts w:ascii="Times New Roman" w:hAnsi="Times New Roman" w:cs="Times New Roman"/>
          <w:b/>
          <w:sz w:val="20"/>
          <w:szCs w:val="20"/>
        </w:rPr>
        <w:t xml:space="preserve">Оценка "3" ставится: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1.Если ученик правильно выполнил не менее половины работы или допустил: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а) не более двух грубых ошибок;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б) или не более одной грубой и одной негрубой ошибки и одного недочета;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в) или не более двух-трех негрубых ошибок;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2. или одной негрубой ошибки и трех недочетов; 3. или при отсутствии ошибок, но при наличии четырех-пяти недочетов.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2333">
        <w:rPr>
          <w:rFonts w:ascii="Times New Roman" w:hAnsi="Times New Roman" w:cs="Times New Roman"/>
          <w:b/>
          <w:sz w:val="20"/>
          <w:szCs w:val="20"/>
        </w:rPr>
        <w:t xml:space="preserve">Оценка "2" ставится, если ученик: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1. Допустил число ошибок и недочетов превосходящее норму, при которой может быть выставлена оценка "3"; </w:t>
      </w:r>
    </w:p>
    <w:p w:rsidR="0057306E" w:rsidRPr="00CA2333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A2333">
        <w:rPr>
          <w:rFonts w:ascii="Times New Roman" w:hAnsi="Times New Roman" w:cs="Times New Roman"/>
          <w:sz w:val="20"/>
          <w:szCs w:val="20"/>
        </w:rPr>
        <w:t xml:space="preserve">2. Или правильно выполнил менее половины работы. </w:t>
      </w: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3D15">
        <w:rPr>
          <w:rFonts w:ascii="Times New Roman" w:hAnsi="Times New Roman" w:cs="Times New Roman"/>
          <w:b/>
          <w:sz w:val="20"/>
          <w:szCs w:val="20"/>
        </w:rPr>
        <w:t>Учебно-методический комплект:</w:t>
      </w:r>
    </w:p>
    <w:p w:rsidR="0057306E" w:rsidRPr="00333D15" w:rsidRDefault="0057306E" w:rsidP="0057306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История средних веков</w:t>
      </w:r>
    </w:p>
    <w:p w:rsidR="0057306E" w:rsidRPr="00333D15" w:rsidRDefault="0057306E" w:rsidP="0057306E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333D15">
        <w:rPr>
          <w:rFonts w:ascii="Times New Roman" w:hAnsi="Times New Roman" w:cs="Times New Roman"/>
          <w:color w:val="000000"/>
          <w:sz w:val="20"/>
          <w:szCs w:val="20"/>
        </w:rPr>
        <w:t>1)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33D15">
        <w:rPr>
          <w:rFonts w:ascii="Times New Roman" w:hAnsi="Times New Roman" w:cs="Times New Roman"/>
          <w:color w:val="000000"/>
          <w:sz w:val="20"/>
          <w:szCs w:val="20"/>
        </w:rPr>
        <w:t>Е. В. Агибалова, Г. М. Донской. Всеобщая история. История Средних веков. Учебник. 6 класс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Просвещение, 2015 </w:t>
      </w:r>
    </w:p>
    <w:p w:rsidR="0057306E" w:rsidRDefault="0057306E" w:rsidP="0057306E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 </w:t>
      </w:r>
      <w:r w:rsidRPr="00333D15">
        <w:rPr>
          <w:rFonts w:ascii="Times New Roman" w:hAnsi="Times New Roman" w:cs="Times New Roman"/>
          <w:color w:val="000000"/>
          <w:sz w:val="20"/>
          <w:szCs w:val="20"/>
        </w:rPr>
        <w:t>Е. А. Крючкова. Всеобщая история. История Средних веков. Проверочные и контрольные работы. 6 класс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2014, </w:t>
      </w:r>
    </w:p>
    <w:p w:rsidR="0057306E" w:rsidRPr="00333D15" w:rsidRDefault="0057306E" w:rsidP="0057306E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Просвещение</w:t>
      </w:r>
    </w:p>
    <w:p w:rsidR="0057306E" w:rsidRDefault="0057306E" w:rsidP="0057306E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3)  </w:t>
      </w:r>
      <w:r w:rsidRPr="00333D15">
        <w:rPr>
          <w:rFonts w:ascii="Times New Roman" w:hAnsi="Times New Roman" w:cs="Times New Roman"/>
          <w:color w:val="000000"/>
          <w:sz w:val="20"/>
          <w:szCs w:val="20"/>
        </w:rPr>
        <w:t xml:space="preserve">А. В. Игнатов. Всеобщая история. История Средних веков. Методические рекомендации. 6 класс (к учебнику Е. В.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7306E" w:rsidRPr="00333D15" w:rsidRDefault="0057306E" w:rsidP="0057306E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333D15">
        <w:rPr>
          <w:rFonts w:ascii="Times New Roman" w:hAnsi="Times New Roman" w:cs="Times New Roman"/>
          <w:color w:val="000000"/>
          <w:sz w:val="20"/>
          <w:szCs w:val="20"/>
        </w:rPr>
        <w:t>Агибаловой, Г. М. Донского)</w:t>
      </w:r>
      <w:r>
        <w:rPr>
          <w:rFonts w:ascii="Times New Roman" w:hAnsi="Times New Roman" w:cs="Times New Roman"/>
          <w:color w:val="000000"/>
          <w:sz w:val="20"/>
          <w:szCs w:val="20"/>
        </w:rPr>
        <w:t>, 2014, Просвещение</w:t>
      </w:r>
    </w:p>
    <w:p w:rsidR="0057306E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 </w:t>
      </w:r>
      <w:r w:rsidRPr="00333D15">
        <w:rPr>
          <w:rFonts w:ascii="Times New Roman" w:hAnsi="Times New Roman" w:cs="Times New Roman"/>
          <w:sz w:val="20"/>
          <w:szCs w:val="20"/>
        </w:rPr>
        <w:t xml:space="preserve">Авторская программа по всеобщей истории по предметной линии учебников А.А. Вигасина – О.С. Сороко-Цюпы, </w:t>
      </w:r>
    </w:p>
    <w:p w:rsidR="0057306E" w:rsidRDefault="0057306E" w:rsidP="0057306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33D15">
        <w:rPr>
          <w:rFonts w:ascii="Times New Roman" w:hAnsi="Times New Roman" w:cs="Times New Roman"/>
          <w:sz w:val="20"/>
          <w:szCs w:val="20"/>
        </w:rPr>
        <w:t>М, Просвещение, 2014 год.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306E" w:rsidRPr="00333D15" w:rsidRDefault="0057306E" w:rsidP="0057306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История России</w:t>
      </w:r>
    </w:p>
    <w:p w:rsidR="0057306E" w:rsidRPr="005C6E06" w:rsidRDefault="0057306E" w:rsidP="0057306E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</w:rPr>
      </w:pPr>
      <w:r w:rsidRPr="005C6E06">
        <w:rPr>
          <w:rFonts w:ascii="Times New Roman" w:hAnsi="Times New Roman" w:cs="Times New Roman"/>
          <w:sz w:val="20"/>
          <w:szCs w:val="20"/>
        </w:rPr>
        <w:t>Учебник. История России (в 2-х частях). 6 класс. Н.М. Арсентьев, А.А.Данилов, П.С. Стефанович, А.Я. Токарев, М.    Просвещение, 2016.</w:t>
      </w:r>
    </w:p>
    <w:p w:rsidR="0057306E" w:rsidRPr="005C6E06" w:rsidRDefault="0057306E" w:rsidP="0057306E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</w:rPr>
      </w:pPr>
      <w:r w:rsidRPr="005C6E06">
        <w:rPr>
          <w:rFonts w:ascii="Times New Roman" w:hAnsi="Times New Roman" w:cs="Times New Roman"/>
          <w:sz w:val="20"/>
          <w:szCs w:val="20"/>
        </w:rPr>
        <w:t>Данилов А.А., Демидов Г.В., Балашова Е.Г, Шестакова С.М. Сборник рассказов, М. Просвещение, 2016</w:t>
      </w:r>
    </w:p>
    <w:p w:rsidR="0057306E" w:rsidRPr="005C6E06" w:rsidRDefault="0057306E" w:rsidP="0057306E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</w:rPr>
      </w:pPr>
      <w:r w:rsidRPr="005C6E06">
        <w:rPr>
          <w:rFonts w:ascii="Times New Roman" w:hAnsi="Times New Roman" w:cs="Times New Roman"/>
          <w:sz w:val="20"/>
          <w:szCs w:val="20"/>
        </w:rPr>
        <w:lastRenderedPageBreak/>
        <w:t>Мерзликин А.Ю., Старкова И.Г., История России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C6E06">
        <w:rPr>
          <w:rFonts w:ascii="Times New Roman" w:hAnsi="Times New Roman" w:cs="Times New Roman"/>
          <w:sz w:val="20"/>
          <w:szCs w:val="20"/>
        </w:rPr>
        <w:t xml:space="preserve"> Атлас, М. Просвещение, 2016</w:t>
      </w:r>
    </w:p>
    <w:p w:rsidR="0057306E" w:rsidRPr="0057306E" w:rsidRDefault="0057306E" w:rsidP="0057306E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</w:rPr>
      </w:pPr>
      <w:r w:rsidRPr="005C6E06">
        <w:rPr>
          <w:rFonts w:ascii="Times New Roman" w:hAnsi="Times New Roman" w:cs="Times New Roman"/>
          <w:sz w:val="20"/>
          <w:szCs w:val="20"/>
        </w:rPr>
        <w:t>Журавлева О.Н., Поурочные рекомендации , М. Просвещение, 201</w:t>
      </w:r>
    </w:p>
    <w:p w:rsidR="0057306E" w:rsidRPr="005C6E06" w:rsidRDefault="0057306E" w:rsidP="0057306E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</w:rPr>
      </w:pPr>
      <w:r w:rsidRPr="005C6E06">
        <w:rPr>
          <w:rFonts w:ascii="Times New Roman" w:hAnsi="Times New Roman" w:cs="Times New Roman"/>
          <w:sz w:val="20"/>
          <w:szCs w:val="20"/>
        </w:rPr>
        <w:t>Артасов И.А. Контрольные работы М. Просвещение.2016</w:t>
      </w:r>
    </w:p>
    <w:p w:rsidR="0057306E" w:rsidRPr="005C6E06" w:rsidRDefault="0057306E" w:rsidP="0057306E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5C6E06">
        <w:rPr>
          <w:rFonts w:ascii="Times New Roman" w:hAnsi="Times New Roman" w:cs="Times New Roman"/>
          <w:sz w:val="20"/>
          <w:szCs w:val="20"/>
        </w:rPr>
        <w:t>оропов В.В. Контурные карты М. Просвещение.2016</w:t>
      </w:r>
    </w:p>
    <w:p w:rsidR="0057306E" w:rsidRPr="005C6E06" w:rsidRDefault="0057306E" w:rsidP="0057306E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</w:rPr>
      </w:pPr>
      <w:r w:rsidRPr="005C6E06">
        <w:rPr>
          <w:rFonts w:ascii="Times New Roman" w:hAnsi="Times New Roman" w:cs="Times New Roman"/>
          <w:sz w:val="20"/>
          <w:szCs w:val="20"/>
        </w:rPr>
        <w:t>Рабочая  программа по истории России А.А. Данилов, О.Н.Журавлева, И.Е. Барыкина, М. Просвещение, 2016</w:t>
      </w:r>
    </w:p>
    <w:p w:rsidR="0057306E" w:rsidRPr="00911996" w:rsidRDefault="0057306E" w:rsidP="0057306E">
      <w:pPr>
        <w:rPr>
          <w:b/>
          <w:sz w:val="20"/>
          <w:szCs w:val="20"/>
        </w:rPr>
      </w:pPr>
      <w:r w:rsidRPr="00911996">
        <w:rPr>
          <w:b/>
          <w:sz w:val="20"/>
          <w:szCs w:val="20"/>
        </w:rPr>
        <w:t>Карты по истории Средних веков</w:t>
      </w:r>
    </w:p>
    <w:p w:rsidR="0057306E" w:rsidRPr="00856D6A" w:rsidRDefault="0057306E" w:rsidP="0057306E">
      <w:pPr>
        <w:pStyle w:val="af"/>
        <w:numPr>
          <w:ilvl w:val="0"/>
          <w:numId w:val="33"/>
        </w:numPr>
        <w:rPr>
          <w:sz w:val="20"/>
          <w:szCs w:val="20"/>
        </w:rPr>
      </w:pPr>
      <w:r w:rsidRPr="00856D6A">
        <w:rPr>
          <w:sz w:val="20"/>
          <w:szCs w:val="20"/>
        </w:rPr>
        <w:t>Франкское государство в</w:t>
      </w:r>
      <w:r>
        <w:rPr>
          <w:sz w:val="20"/>
          <w:szCs w:val="20"/>
        </w:rPr>
        <w:t xml:space="preserve"> </w:t>
      </w:r>
      <w:r w:rsidRPr="00856D6A">
        <w:rPr>
          <w:sz w:val="20"/>
          <w:szCs w:val="20"/>
          <w:lang w:val="en-US"/>
        </w:rPr>
        <w:t>V</w:t>
      </w:r>
      <w:r w:rsidRPr="00856D6A">
        <w:rPr>
          <w:sz w:val="20"/>
          <w:szCs w:val="20"/>
        </w:rPr>
        <w:t xml:space="preserve">- середине </w:t>
      </w:r>
      <w:r w:rsidRPr="00856D6A">
        <w:rPr>
          <w:sz w:val="20"/>
          <w:szCs w:val="20"/>
          <w:lang w:val="en-US"/>
        </w:rPr>
        <w:t>IX</w:t>
      </w:r>
      <w:r w:rsidRPr="00856D6A">
        <w:rPr>
          <w:sz w:val="20"/>
          <w:szCs w:val="20"/>
        </w:rPr>
        <w:t xml:space="preserve">  веков</w:t>
      </w:r>
    </w:p>
    <w:p w:rsidR="0057306E" w:rsidRPr="00911996" w:rsidRDefault="0057306E" w:rsidP="0057306E">
      <w:pPr>
        <w:numPr>
          <w:ilvl w:val="0"/>
          <w:numId w:val="31"/>
        </w:numPr>
        <w:rPr>
          <w:sz w:val="20"/>
          <w:szCs w:val="20"/>
        </w:rPr>
      </w:pPr>
      <w:r w:rsidRPr="00911996">
        <w:rPr>
          <w:sz w:val="20"/>
          <w:szCs w:val="20"/>
        </w:rPr>
        <w:t xml:space="preserve">Византийская империя в </w:t>
      </w:r>
      <w:r w:rsidRPr="00911996">
        <w:rPr>
          <w:sz w:val="20"/>
          <w:szCs w:val="20"/>
          <w:lang w:val="en-US"/>
        </w:rPr>
        <w:t>VI</w:t>
      </w:r>
      <w:r w:rsidRPr="00911996">
        <w:rPr>
          <w:sz w:val="20"/>
          <w:szCs w:val="20"/>
        </w:rPr>
        <w:t>-</w:t>
      </w:r>
      <w:r w:rsidRPr="00911996">
        <w:rPr>
          <w:sz w:val="20"/>
          <w:szCs w:val="20"/>
          <w:lang w:val="en-US"/>
        </w:rPr>
        <w:t>XI</w:t>
      </w:r>
      <w:r w:rsidRPr="00911996">
        <w:rPr>
          <w:sz w:val="20"/>
          <w:szCs w:val="20"/>
        </w:rPr>
        <w:t xml:space="preserve"> веках</w:t>
      </w:r>
    </w:p>
    <w:p w:rsidR="0057306E" w:rsidRPr="00911996" w:rsidRDefault="0057306E" w:rsidP="0057306E">
      <w:pPr>
        <w:numPr>
          <w:ilvl w:val="0"/>
          <w:numId w:val="31"/>
        </w:numPr>
        <w:rPr>
          <w:sz w:val="20"/>
          <w:szCs w:val="20"/>
        </w:rPr>
      </w:pPr>
      <w:r w:rsidRPr="00911996">
        <w:rPr>
          <w:sz w:val="20"/>
          <w:szCs w:val="20"/>
        </w:rPr>
        <w:t xml:space="preserve">Западная Европа в </w:t>
      </w:r>
      <w:r w:rsidRPr="00911996">
        <w:rPr>
          <w:sz w:val="20"/>
          <w:szCs w:val="20"/>
          <w:lang w:val="en-US"/>
        </w:rPr>
        <w:t>XI</w:t>
      </w:r>
      <w:r w:rsidRPr="00911996">
        <w:rPr>
          <w:sz w:val="20"/>
          <w:szCs w:val="20"/>
        </w:rPr>
        <w:t>-</w:t>
      </w:r>
      <w:r w:rsidRPr="00911996">
        <w:rPr>
          <w:sz w:val="20"/>
          <w:szCs w:val="20"/>
          <w:lang w:val="en-US"/>
        </w:rPr>
        <w:t>XIII</w:t>
      </w:r>
      <w:r w:rsidRPr="00911996">
        <w:rPr>
          <w:sz w:val="20"/>
          <w:szCs w:val="20"/>
        </w:rPr>
        <w:t xml:space="preserve"> веках</w:t>
      </w:r>
    </w:p>
    <w:p w:rsidR="0057306E" w:rsidRPr="00911996" w:rsidRDefault="0057306E" w:rsidP="0057306E">
      <w:pPr>
        <w:numPr>
          <w:ilvl w:val="0"/>
          <w:numId w:val="31"/>
        </w:numPr>
        <w:rPr>
          <w:sz w:val="20"/>
          <w:szCs w:val="20"/>
        </w:rPr>
      </w:pPr>
      <w:r w:rsidRPr="00911996">
        <w:rPr>
          <w:sz w:val="20"/>
          <w:szCs w:val="20"/>
        </w:rPr>
        <w:t>Арабы в</w:t>
      </w:r>
      <w:r w:rsidRPr="00911996">
        <w:rPr>
          <w:sz w:val="20"/>
          <w:szCs w:val="20"/>
          <w:lang w:val="en-US"/>
        </w:rPr>
        <w:t xml:space="preserve"> VII – XI</w:t>
      </w:r>
      <w:r w:rsidRPr="00911996">
        <w:rPr>
          <w:sz w:val="20"/>
          <w:szCs w:val="20"/>
        </w:rPr>
        <w:t xml:space="preserve"> веках</w:t>
      </w:r>
    </w:p>
    <w:p w:rsidR="0057306E" w:rsidRPr="00911996" w:rsidRDefault="0057306E" w:rsidP="0057306E">
      <w:pPr>
        <w:numPr>
          <w:ilvl w:val="0"/>
          <w:numId w:val="31"/>
        </w:numPr>
        <w:rPr>
          <w:sz w:val="20"/>
          <w:szCs w:val="20"/>
        </w:rPr>
      </w:pPr>
      <w:r w:rsidRPr="00911996">
        <w:rPr>
          <w:sz w:val="20"/>
          <w:szCs w:val="20"/>
        </w:rPr>
        <w:t>Европа в</w:t>
      </w:r>
      <w:r w:rsidRPr="00911996">
        <w:rPr>
          <w:sz w:val="20"/>
          <w:szCs w:val="20"/>
          <w:lang w:val="en-US"/>
        </w:rPr>
        <w:t xml:space="preserve"> XIV-XV</w:t>
      </w:r>
      <w:r w:rsidRPr="00911996">
        <w:rPr>
          <w:sz w:val="20"/>
          <w:szCs w:val="20"/>
        </w:rPr>
        <w:t xml:space="preserve"> веках</w:t>
      </w:r>
    </w:p>
    <w:p w:rsidR="0057306E" w:rsidRPr="00911996" w:rsidRDefault="0057306E" w:rsidP="0057306E">
      <w:pPr>
        <w:numPr>
          <w:ilvl w:val="0"/>
          <w:numId w:val="31"/>
        </w:numPr>
        <w:rPr>
          <w:sz w:val="20"/>
          <w:szCs w:val="20"/>
        </w:rPr>
      </w:pPr>
      <w:r w:rsidRPr="00911996">
        <w:rPr>
          <w:sz w:val="20"/>
          <w:szCs w:val="20"/>
        </w:rPr>
        <w:t>Европа в</w:t>
      </w:r>
      <w:r w:rsidRPr="00911996">
        <w:rPr>
          <w:sz w:val="20"/>
          <w:szCs w:val="20"/>
          <w:lang w:val="en-US"/>
        </w:rPr>
        <w:t xml:space="preserve"> XVI-XVII</w:t>
      </w:r>
      <w:r w:rsidRPr="00911996">
        <w:rPr>
          <w:sz w:val="20"/>
          <w:szCs w:val="20"/>
        </w:rPr>
        <w:t xml:space="preserve"> веках</w:t>
      </w:r>
    </w:p>
    <w:p w:rsidR="0057306E" w:rsidRPr="00911996" w:rsidRDefault="0057306E" w:rsidP="0057306E">
      <w:pPr>
        <w:numPr>
          <w:ilvl w:val="0"/>
          <w:numId w:val="31"/>
        </w:numPr>
        <w:rPr>
          <w:sz w:val="20"/>
          <w:szCs w:val="20"/>
        </w:rPr>
      </w:pPr>
      <w:r w:rsidRPr="00911996">
        <w:rPr>
          <w:sz w:val="20"/>
          <w:szCs w:val="20"/>
        </w:rPr>
        <w:t>Индия и Китай в средние века</w:t>
      </w:r>
    </w:p>
    <w:p w:rsidR="0057306E" w:rsidRPr="00911996" w:rsidRDefault="0057306E" w:rsidP="0057306E">
      <w:pPr>
        <w:numPr>
          <w:ilvl w:val="0"/>
          <w:numId w:val="31"/>
        </w:numPr>
        <w:rPr>
          <w:sz w:val="20"/>
          <w:szCs w:val="20"/>
        </w:rPr>
      </w:pPr>
      <w:r w:rsidRPr="00911996">
        <w:rPr>
          <w:sz w:val="20"/>
          <w:szCs w:val="20"/>
        </w:rPr>
        <w:t>Великие географические открытия и колониальные захваты в конце</w:t>
      </w:r>
      <w:r w:rsidRPr="00911996">
        <w:rPr>
          <w:sz w:val="20"/>
          <w:szCs w:val="20"/>
          <w:lang w:val="en-US"/>
        </w:rPr>
        <w:t>XV</w:t>
      </w:r>
      <w:r w:rsidRPr="00911996">
        <w:rPr>
          <w:sz w:val="20"/>
          <w:szCs w:val="20"/>
        </w:rPr>
        <w:t xml:space="preserve">- начале </w:t>
      </w:r>
      <w:r w:rsidRPr="00911996">
        <w:rPr>
          <w:sz w:val="20"/>
          <w:szCs w:val="20"/>
          <w:lang w:val="en-US"/>
        </w:rPr>
        <w:t>XVI</w:t>
      </w:r>
      <w:r w:rsidRPr="00911996">
        <w:rPr>
          <w:sz w:val="20"/>
          <w:szCs w:val="20"/>
        </w:rPr>
        <w:t xml:space="preserve"> века</w:t>
      </w:r>
    </w:p>
    <w:p w:rsidR="0057306E" w:rsidRPr="00911996" w:rsidRDefault="0057306E" w:rsidP="0057306E">
      <w:pPr>
        <w:rPr>
          <w:b/>
          <w:sz w:val="20"/>
          <w:szCs w:val="20"/>
        </w:rPr>
      </w:pPr>
      <w:r w:rsidRPr="00911996">
        <w:rPr>
          <w:b/>
          <w:sz w:val="20"/>
          <w:szCs w:val="20"/>
        </w:rPr>
        <w:t>Карты по истории России</w:t>
      </w:r>
    </w:p>
    <w:p w:rsidR="0057306E" w:rsidRPr="00911996" w:rsidRDefault="0057306E" w:rsidP="0057306E">
      <w:pPr>
        <w:numPr>
          <w:ilvl w:val="0"/>
          <w:numId w:val="32"/>
        </w:numPr>
        <w:rPr>
          <w:sz w:val="20"/>
          <w:szCs w:val="20"/>
        </w:rPr>
      </w:pPr>
      <w:r w:rsidRPr="00911996">
        <w:rPr>
          <w:sz w:val="20"/>
          <w:szCs w:val="20"/>
        </w:rPr>
        <w:t xml:space="preserve">Древнерусское государство – Киевская Русь в </w:t>
      </w:r>
      <w:r w:rsidRPr="00911996">
        <w:rPr>
          <w:sz w:val="20"/>
          <w:szCs w:val="20"/>
          <w:lang w:val="en-US"/>
        </w:rPr>
        <w:t>IX</w:t>
      </w:r>
      <w:r w:rsidRPr="00911996">
        <w:rPr>
          <w:sz w:val="20"/>
          <w:szCs w:val="20"/>
        </w:rPr>
        <w:t>-</w:t>
      </w:r>
      <w:r w:rsidRPr="00911996">
        <w:rPr>
          <w:sz w:val="20"/>
          <w:szCs w:val="20"/>
          <w:lang w:val="en-US"/>
        </w:rPr>
        <w:t>XII</w:t>
      </w:r>
      <w:r w:rsidRPr="00911996">
        <w:rPr>
          <w:sz w:val="20"/>
          <w:szCs w:val="20"/>
        </w:rPr>
        <w:t xml:space="preserve"> веках</w:t>
      </w:r>
    </w:p>
    <w:p w:rsidR="0057306E" w:rsidRPr="00911996" w:rsidRDefault="0057306E" w:rsidP="0057306E">
      <w:pPr>
        <w:numPr>
          <w:ilvl w:val="0"/>
          <w:numId w:val="32"/>
        </w:numPr>
        <w:rPr>
          <w:sz w:val="20"/>
          <w:szCs w:val="20"/>
        </w:rPr>
      </w:pPr>
      <w:r w:rsidRPr="00911996">
        <w:rPr>
          <w:sz w:val="20"/>
          <w:szCs w:val="20"/>
        </w:rPr>
        <w:t xml:space="preserve">Борьба народов нашей страны против иноземных захватчиков в </w:t>
      </w:r>
      <w:r w:rsidRPr="00911996">
        <w:rPr>
          <w:sz w:val="20"/>
          <w:szCs w:val="20"/>
          <w:lang w:val="en-US"/>
        </w:rPr>
        <w:t>XIII</w:t>
      </w:r>
      <w:r w:rsidRPr="00911996">
        <w:rPr>
          <w:sz w:val="20"/>
          <w:szCs w:val="20"/>
        </w:rPr>
        <w:t xml:space="preserve"> веке</w:t>
      </w:r>
    </w:p>
    <w:p w:rsidR="0057306E" w:rsidRPr="00911996" w:rsidRDefault="0057306E" w:rsidP="0057306E">
      <w:pPr>
        <w:numPr>
          <w:ilvl w:val="0"/>
          <w:numId w:val="32"/>
        </w:numPr>
        <w:rPr>
          <w:sz w:val="20"/>
          <w:szCs w:val="20"/>
        </w:rPr>
      </w:pPr>
      <w:r w:rsidRPr="00911996">
        <w:rPr>
          <w:sz w:val="20"/>
          <w:szCs w:val="20"/>
        </w:rPr>
        <w:t xml:space="preserve">Образование и расширение Русского государства в </w:t>
      </w:r>
      <w:r w:rsidRPr="00911996">
        <w:rPr>
          <w:sz w:val="20"/>
          <w:szCs w:val="20"/>
          <w:lang w:val="en-US"/>
        </w:rPr>
        <w:t>XIV</w:t>
      </w:r>
      <w:r w:rsidRPr="00911996">
        <w:rPr>
          <w:sz w:val="20"/>
          <w:szCs w:val="20"/>
        </w:rPr>
        <w:t>-</w:t>
      </w:r>
      <w:r w:rsidRPr="00911996">
        <w:rPr>
          <w:sz w:val="20"/>
          <w:szCs w:val="20"/>
          <w:lang w:val="en-US"/>
        </w:rPr>
        <w:t>XVII</w:t>
      </w:r>
      <w:r w:rsidRPr="00911996">
        <w:rPr>
          <w:sz w:val="20"/>
          <w:szCs w:val="20"/>
        </w:rPr>
        <w:t xml:space="preserve"> столетиях</w:t>
      </w:r>
    </w:p>
    <w:p w:rsidR="0057306E" w:rsidRPr="00911996" w:rsidRDefault="0057306E" w:rsidP="0057306E">
      <w:pPr>
        <w:numPr>
          <w:ilvl w:val="0"/>
          <w:numId w:val="32"/>
        </w:numPr>
        <w:rPr>
          <w:sz w:val="20"/>
          <w:szCs w:val="20"/>
        </w:rPr>
      </w:pPr>
      <w:r w:rsidRPr="00911996">
        <w:rPr>
          <w:sz w:val="20"/>
          <w:szCs w:val="20"/>
        </w:rPr>
        <w:t>Первобытнообщинный строй, древнейшие народы и государства на территории нашей страны</w:t>
      </w:r>
    </w:p>
    <w:p w:rsidR="0057306E" w:rsidRPr="00911996" w:rsidRDefault="0057306E" w:rsidP="0057306E">
      <w:pPr>
        <w:numPr>
          <w:ilvl w:val="0"/>
          <w:numId w:val="32"/>
        </w:numPr>
        <w:rPr>
          <w:sz w:val="20"/>
          <w:szCs w:val="20"/>
        </w:rPr>
      </w:pPr>
      <w:r w:rsidRPr="00911996">
        <w:rPr>
          <w:sz w:val="20"/>
          <w:szCs w:val="20"/>
        </w:rPr>
        <w:t xml:space="preserve">Русские княжества в </w:t>
      </w:r>
      <w:r w:rsidRPr="00911996">
        <w:rPr>
          <w:sz w:val="20"/>
          <w:szCs w:val="20"/>
          <w:lang w:val="en-US"/>
        </w:rPr>
        <w:t>XII</w:t>
      </w:r>
      <w:r w:rsidRPr="00911996">
        <w:rPr>
          <w:sz w:val="20"/>
          <w:szCs w:val="20"/>
        </w:rPr>
        <w:t>-</w:t>
      </w:r>
      <w:r w:rsidRPr="00911996">
        <w:rPr>
          <w:sz w:val="20"/>
          <w:szCs w:val="20"/>
          <w:lang w:val="en-US"/>
        </w:rPr>
        <w:t>XIII</w:t>
      </w:r>
      <w:r w:rsidRPr="00911996">
        <w:rPr>
          <w:sz w:val="20"/>
          <w:szCs w:val="20"/>
        </w:rPr>
        <w:t xml:space="preserve"> веках</w:t>
      </w:r>
    </w:p>
    <w:p w:rsidR="0057306E" w:rsidRPr="00911996" w:rsidRDefault="0057306E" w:rsidP="0057306E">
      <w:pPr>
        <w:numPr>
          <w:ilvl w:val="0"/>
          <w:numId w:val="32"/>
        </w:numPr>
        <w:rPr>
          <w:sz w:val="20"/>
          <w:szCs w:val="20"/>
        </w:rPr>
      </w:pPr>
      <w:r w:rsidRPr="00911996">
        <w:rPr>
          <w:sz w:val="20"/>
          <w:szCs w:val="20"/>
        </w:rPr>
        <w:t>Образование русского централизованного государства</w:t>
      </w:r>
    </w:p>
    <w:p w:rsidR="0057306E" w:rsidRPr="00911996" w:rsidRDefault="0057306E" w:rsidP="0057306E">
      <w:pPr>
        <w:numPr>
          <w:ilvl w:val="0"/>
          <w:numId w:val="32"/>
        </w:numPr>
        <w:rPr>
          <w:sz w:val="20"/>
          <w:szCs w:val="20"/>
        </w:rPr>
      </w:pPr>
      <w:r w:rsidRPr="00911996">
        <w:rPr>
          <w:sz w:val="20"/>
          <w:szCs w:val="20"/>
        </w:rPr>
        <w:t>Русское государство в</w:t>
      </w:r>
      <w:r w:rsidRPr="00911996">
        <w:rPr>
          <w:sz w:val="20"/>
          <w:szCs w:val="20"/>
          <w:lang w:val="en-US"/>
        </w:rPr>
        <w:t xml:space="preserve"> XVI</w:t>
      </w:r>
      <w:r w:rsidRPr="00911996">
        <w:rPr>
          <w:sz w:val="20"/>
          <w:szCs w:val="20"/>
        </w:rPr>
        <w:t xml:space="preserve"> веке</w:t>
      </w:r>
    </w:p>
    <w:p w:rsidR="0057306E" w:rsidRPr="00911996" w:rsidRDefault="0057306E" w:rsidP="0057306E">
      <w:pPr>
        <w:numPr>
          <w:ilvl w:val="0"/>
          <w:numId w:val="32"/>
        </w:numPr>
        <w:rPr>
          <w:sz w:val="20"/>
          <w:szCs w:val="20"/>
        </w:rPr>
      </w:pPr>
      <w:r w:rsidRPr="00911996">
        <w:rPr>
          <w:sz w:val="20"/>
          <w:szCs w:val="20"/>
        </w:rPr>
        <w:t xml:space="preserve">Расширение русского государства в </w:t>
      </w:r>
      <w:r w:rsidRPr="00911996">
        <w:rPr>
          <w:sz w:val="20"/>
          <w:szCs w:val="20"/>
          <w:lang w:val="en-US"/>
        </w:rPr>
        <w:t>XVI</w:t>
      </w:r>
      <w:r w:rsidRPr="00911996">
        <w:rPr>
          <w:sz w:val="20"/>
          <w:szCs w:val="20"/>
        </w:rPr>
        <w:t>-</w:t>
      </w:r>
      <w:r w:rsidRPr="00911996">
        <w:rPr>
          <w:sz w:val="20"/>
          <w:szCs w:val="20"/>
          <w:lang w:val="en-US"/>
        </w:rPr>
        <w:t>XVII</w:t>
      </w:r>
      <w:r w:rsidRPr="00911996">
        <w:rPr>
          <w:sz w:val="20"/>
          <w:szCs w:val="20"/>
        </w:rPr>
        <w:t xml:space="preserve"> веках</w:t>
      </w:r>
    </w:p>
    <w:p w:rsidR="0057306E" w:rsidRPr="00521D71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21D71">
        <w:rPr>
          <w:rFonts w:ascii="Times New Roman" w:hAnsi="Times New Roman" w:cs="Times New Roman"/>
          <w:b/>
          <w:sz w:val="20"/>
          <w:szCs w:val="20"/>
        </w:rPr>
        <w:t>Количество часов распределено следующим образом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4364"/>
        <w:gridCol w:w="4232"/>
      </w:tblGrid>
      <w:tr w:rsidR="0057306E" w:rsidRPr="00406EBB" w:rsidTr="001845EA">
        <w:trPr>
          <w:trHeight w:val="416"/>
        </w:trPr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 w:rsidRPr="00406EBB">
              <w:rPr>
                <w:sz w:val="20"/>
                <w:szCs w:val="20"/>
              </w:rPr>
              <w:t>№ п/п</w:t>
            </w:r>
          </w:p>
        </w:tc>
        <w:tc>
          <w:tcPr>
            <w:tcW w:w="4884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 w:rsidRPr="00406EBB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4847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 w:rsidRPr="00406EBB">
              <w:rPr>
                <w:sz w:val="20"/>
                <w:szCs w:val="20"/>
              </w:rPr>
              <w:t>Количество часов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 w:rsidRPr="00406EBB">
              <w:rPr>
                <w:sz w:val="20"/>
                <w:szCs w:val="20"/>
              </w:rPr>
              <w:t>1</w:t>
            </w:r>
          </w:p>
        </w:tc>
        <w:tc>
          <w:tcPr>
            <w:tcW w:w="4884" w:type="dxa"/>
          </w:tcPr>
          <w:p w:rsidR="0057306E" w:rsidRPr="0029356E" w:rsidRDefault="0057306E" w:rsidP="001845EA">
            <w:pPr>
              <w:rPr>
                <w:sz w:val="20"/>
                <w:szCs w:val="20"/>
              </w:rPr>
            </w:pPr>
            <w:r w:rsidRPr="0029356E">
              <w:rPr>
                <w:sz w:val="20"/>
                <w:szCs w:val="20"/>
              </w:rPr>
              <w:t>Введение</w:t>
            </w:r>
          </w:p>
        </w:tc>
        <w:tc>
          <w:tcPr>
            <w:tcW w:w="4847" w:type="dxa"/>
          </w:tcPr>
          <w:p w:rsidR="0057306E" w:rsidRPr="0029356E" w:rsidRDefault="0057306E" w:rsidP="001845EA">
            <w:pPr>
              <w:jc w:val="center"/>
              <w:rPr>
                <w:sz w:val="20"/>
                <w:szCs w:val="20"/>
              </w:rPr>
            </w:pPr>
            <w:r w:rsidRPr="0029356E">
              <w:rPr>
                <w:sz w:val="20"/>
                <w:szCs w:val="20"/>
              </w:rPr>
              <w:t>1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 w:rsidRPr="00406EBB">
              <w:rPr>
                <w:sz w:val="20"/>
                <w:szCs w:val="20"/>
              </w:rPr>
              <w:t>2</w:t>
            </w:r>
          </w:p>
        </w:tc>
        <w:tc>
          <w:tcPr>
            <w:tcW w:w="4884" w:type="dxa"/>
          </w:tcPr>
          <w:p w:rsidR="0057306E" w:rsidRPr="002935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 Народы и государства на территории нашей страны в древности</w:t>
            </w:r>
          </w:p>
        </w:tc>
        <w:tc>
          <w:tcPr>
            <w:tcW w:w="4847" w:type="dxa"/>
          </w:tcPr>
          <w:p w:rsidR="0057306E" w:rsidRPr="0029356E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 w:rsidRPr="00406EBB">
              <w:rPr>
                <w:sz w:val="20"/>
                <w:szCs w:val="20"/>
              </w:rPr>
              <w:t>3</w:t>
            </w:r>
          </w:p>
        </w:tc>
        <w:tc>
          <w:tcPr>
            <w:tcW w:w="4884" w:type="dxa"/>
          </w:tcPr>
          <w:p w:rsidR="0057306E" w:rsidRPr="0029356E" w:rsidRDefault="0057306E" w:rsidP="0018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  <w:r w:rsidRPr="00406E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Русь в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– первой половине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4847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 w:rsidRPr="00406EBB">
              <w:rPr>
                <w:sz w:val="20"/>
                <w:szCs w:val="20"/>
              </w:rPr>
              <w:t>4</w:t>
            </w:r>
          </w:p>
        </w:tc>
        <w:tc>
          <w:tcPr>
            <w:tcW w:w="4884" w:type="dxa"/>
          </w:tcPr>
          <w:p w:rsidR="0057306E" w:rsidRPr="00A93AE5" w:rsidRDefault="0057306E" w:rsidP="0018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</w:t>
            </w:r>
            <w:r w:rsidRPr="00406E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Русь в середине </w:t>
            </w: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– начале </w:t>
            </w: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4847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84" w:type="dxa"/>
          </w:tcPr>
          <w:p w:rsidR="0057306E" w:rsidRDefault="0057306E" w:rsidP="0018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 Русские земли в середине </w:t>
            </w:r>
            <w:r>
              <w:rPr>
                <w:sz w:val="20"/>
                <w:szCs w:val="20"/>
                <w:lang w:val="en-US"/>
              </w:rPr>
              <w:t>XIII</w:t>
            </w:r>
            <w:r w:rsidRPr="00A93A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XIV</w:t>
            </w:r>
            <w:r>
              <w:rPr>
                <w:sz w:val="20"/>
                <w:szCs w:val="20"/>
              </w:rPr>
              <w:t xml:space="preserve"> вв</w:t>
            </w:r>
          </w:p>
        </w:tc>
        <w:tc>
          <w:tcPr>
            <w:tcW w:w="4847" w:type="dxa"/>
          </w:tcPr>
          <w:p w:rsidR="0057306E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84" w:type="dxa"/>
          </w:tcPr>
          <w:p w:rsidR="0057306E" w:rsidRDefault="0057306E" w:rsidP="0018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 Формирование единого Русского государства</w:t>
            </w:r>
          </w:p>
        </w:tc>
        <w:tc>
          <w:tcPr>
            <w:tcW w:w="4847" w:type="dxa"/>
          </w:tcPr>
          <w:p w:rsidR="0057306E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Default="0057306E" w:rsidP="00184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4" w:type="dxa"/>
          </w:tcPr>
          <w:p w:rsidR="0057306E" w:rsidRPr="00A93AE5" w:rsidRDefault="0057306E" w:rsidP="001845EA">
            <w:pPr>
              <w:rPr>
                <w:b/>
                <w:sz w:val="20"/>
                <w:szCs w:val="20"/>
              </w:rPr>
            </w:pPr>
            <w:r w:rsidRPr="00A93AE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847" w:type="dxa"/>
          </w:tcPr>
          <w:p w:rsidR="0057306E" w:rsidRPr="00A93AE5" w:rsidRDefault="0057306E" w:rsidP="001845EA">
            <w:pPr>
              <w:jc w:val="center"/>
              <w:rPr>
                <w:b/>
                <w:sz w:val="20"/>
                <w:szCs w:val="20"/>
              </w:rPr>
            </w:pPr>
            <w:r w:rsidRPr="00A93AE5">
              <w:rPr>
                <w:b/>
                <w:sz w:val="20"/>
                <w:szCs w:val="20"/>
              </w:rPr>
              <w:t>40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84" w:type="dxa"/>
          </w:tcPr>
          <w:p w:rsidR="0057306E" w:rsidRPr="00406EBB" w:rsidRDefault="0057306E" w:rsidP="0018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</w:t>
            </w:r>
          </w:p>
        </w:tc>
        <w:tc>
          <w:tcPr>
            <w:tcW w:w="4847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4" w:type="dxa"/>
          </w:tcPr>
          <w:p w:rsidR="0057306E" w:rsidRPr="00406EBB" w:rsidRDefault="0057306E" w:rsidP="0018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</w:t>
            </w:r>
            <w:r w:rsidRPr="00406E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Становление средневековой Европы (</w:t>
            </w:r>
            <w:r>
              <w:rPr>
                <w:sz w:val="20"/>
                <w:szCs w:val="20"/>
                <w:lang w:val="en-US"/>
              </w:rPr>
              <w:t>VI</w:t>
            </w:r>
            <w:r w:rsidRPr="00CA23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вв.)</w:t>
            </w:r>
          </w:p>
        </w:tc>
        <w:tc>
          <w:tcPr>
            <w:tcW w:w="4847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84" w:type="dxa"/>
          </w:tcPr>
          <w:p w:rsidR="0057306E" w:rsidRPr="00406EBB" w:rsidRDefault="0057306E" w:rsidP="0018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  <w:r w:rsidRPr="00406E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Византийская империя и славяне в </w:t>
            </w:r>
            <w:r>
              <w:rPr>
                <w:sz w:val="20"/>
                <w:szCs w:val="20"/>
                <w:lang w:val="en-US"/>
              </w:rPr>
              <w:t>VI</w:t>
            </w:r>
            <w:r w:rsidRPr="00CA2333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4847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84" w:type="dxa"/>
          </w:tcPr>
          <w:p w:rsidR="0057306E" w:rsidRPr="0029356E" w:rsidRDefault="0057306E" w:rsidP="0018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 Арабы в </w:t>
            </w:r>
            <w:r>
              <w:rPr>
                <w:sz w:val="20"/>
                <w:szCs w:val="20"/>
                <w:lang w:val="en-US"/>
              </w:rPr>
              <w:t>VI</w:t>
            </w:r>
            <w:r w:rsidRPr="00CA23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 w:rsidRPr="0029356E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4847" w:type="dxa"/>
          </w:tcPr>
          <w:p w:rsidR="0057306E" w:rsidRPr="0029356E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84" w:type="dxa"/>
          </w:tcPr>
          <w:p w:rsidR="0057306E" w:rsidRPr="00406EBB" w:rsidRDefault="0057306E" w:rsidP="0018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</w:t>
            </w:r>
            <w:r w:rsidRPr="00406E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Феодалы и крестьяне </w:t>
            </w:r>
            <w:r w:rsidRPr="0040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84" w:type="dxa"/>
          </w:tcPr>
          <w:p w:rsidR="0057306E" w:rsidRPr="00406EBB" w:rsidRDefault="0057306E" w:rsidP="001845EA">
            <w:pPr>
              <w:rPr>
                <w:sz w:val="20"/>
                <w:szCs w:val="20"/>
              </w:rPr>
            </w:pPr>
            <w:r w:rsidRPr="00406EBB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5. Средневековый город в Западной и Центральной Европе</w:t>
            </w:r>
          </w:p>
        </w:tc>
        <w:tc>
          <w:tcPr>
            <w:tcW w:w="4847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84" w:type="dxa"/>
          </w:tcPr>
          <w:p w:rsidR="0057306E" w:rsidRPr="00406EBB" w:rsidRDefault="0057306E" w:rsidP="0018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</w:t>
            </w:r>
            <w:r w:rsidRPr="00406E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Католическая церковь в </w:t>
            </w:r>
            <w:r>
              <w:rPr>
                <w:sz w:val="20"/>
                <w:szCs w:val="20"/>
                <w:lang w:val="en-US"/>
              </w:rPr>
              <w:t>XI</w:t>
            </w:r>
            <w:r w:rsidRPr="00CA2333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вв.</w:t>
            </w:r>
            <w:r w:rsidRPr="0040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84" w:type="dxa"/>
          </w:tcPr>
          <w:p w:rsidR="0057306E" w:rsidRPr="00406EBB" w:rsidRDefault="0057306E" w:rsidP="0018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7</w:t>
            </w:r>
            <w:r w:rsidRPr="00406E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Образование централизованных государств в Западной Европе (</w:t>
            </w:r>
            <w:r>
              <w:rPr>
                <w:sz w:val="20"/>
                <w:szCs w:val="20"/>
                <w:lang w:val="en-US"/>
              </w:rPr>
              <w:t>XI</w:t>
            </w:r>
            <w:r w:rsidRPr="00CA2333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XV</w:t>
            </w:r>
            <w:r>
              <w:rPr>
                <w:sz w:val="20"/>
                <w:szCs w:val="20"/>
              </w:rPr>
              <w:t xml:space="preserve"> вв.)</w:t>
            </w:r>
            <w:r w:rsidRPr="0040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84" w:type="dxa"/>
          </w:tcPr>
          <w:p w:rsidR="0057306E" w:rsidRPr="00BE15D1" w:rsidRDefault="0057306E" w:rsidP="001845EA">
            <w:pPr>
              <w:rPr>
                <w:sz w:val="20"/>
                <w:szCs w:val="20"/>
              </w:rPr>
            </w:pPr>
            <w:r w:rsidRPr="00BE15D1">
              <w:rPr>
                <w:sz w:val="20"/>
                <w:szCs w:val="20"/>
              </w:rPr>
              <w:t xml:space="preserve">Тема 8. </w:t>
            </w:r>
            <w:r>
              <w:rPr>
                <w:sz w:val="20"/>
                <w:szCs w:val="20"/>
              </w:rPr>
              <w:t xml:space="preserve">Славянские государства и Византия в </w:t>
            </w:r>
            <w:r>
              <w:rPr>
                <w:sz w:val="20"/>
                <w:szCs w:val="20"/>
                <w:lang w:val="en-US"/>
              </w:rPr>
              <w:t>XIV</w:t>
            </w:r>
            <w:r w:rsidRPr="00CA2333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XV</w:t>
            </w:r>
            <w:r>
              <w:rPr>
                <w:sz w:val="20"/>
                <w:szCs w:val="20"/>
              </w:rPr>
              <w:t xml:space="preserve"> вв. </w:t>
            </w:r>
          </w:p>
        </w:tc>
        <w:tc>
          <w:tcPr>
            <w:tcW w:w="4847" w:type="dxa"/>
          </w:tcPr>
          <w:p w:rsidR="0057306E" w:rsidRPr="00BE15D1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84" w:type="dxa"/>
          </w:tcPr>
          <w:p w:rsidR="0057306E" w:rsidRPr="00406EBB" w:rsidRDefault="0057306E" w:rsidP="0018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9</w:t>
            </w:r>
            <w:r w:rsidRPr="00406E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Культура Западной Европы в Средние века</w:t>
            </w:r>
            <w:r w:rsidRPr="0040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 w:rsidRPr="00406EBB">
              <w:rPr>
                <w:sz w:val="20"/>
                <w:szCs w:val="20"/>
              </w:rPr>
              <w:t>3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84" w:type="dxa"/>
          </w:tcPr>
          <w:p w:rsidR="0057306E" w:rsidRPr="00406EBB" w:rsidRDefault="0057306E" w:rsidP="0018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10</w:t>
            </w:r>
            <w:r w:rsidRPr="00406E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Народы Азии, Америки и Африки в Средние века</w:t>
            </w:r>
            <w:r w:rsidRPr="0040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84" w:type="dxa"/>
          </w:tcPr>
          <w:p w:rsidR="0057306E" w:rsidRPr="00A93AE5" w:rsidRDefault="0057306E" w:rsidP="001845EA">
            <w:pPr>
              <w:rPr>
                <w:sz w:val="20"/>
                <w:szCs w:val="20"/>
              </w:rPr>
            </w:pPr>
            <w:r w:rsidRPr="00A93AE5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4847" w:type="dxa"/>
          </w:tcPr>
          <w:p w:rsidR="0057306E" w:rsidRPr="00A93AE5" w:rsidRDefault="0057306E" w:rsidP="001845EA">
            <w:pPr>
              <w:jc w:val="center"/>
              <w:rPr>
                <w:sz w:val="20"/>
                <w:szCs w:val="20"/>
              </w:rPr>
            </w:pPr>
            <w:r w:rsidRPr="00A93AE5">
              <w:rPr>
                <w:sz w:val="20"/>
                <w:szCs w:val="20"/>
              </w:rPr>
              <w:t>1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Default="0057306E" w:rsidP="00184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4" w:type="dxa"/>
          </w:tcPr>
          <w:p w:rsidR="0057306E" w:rsidRPr="00A93AE5" w:rsidRDefault="0057306E" w:rsidP="001845EA">
            <w:pPr>
              <w:rPr>
                <w:b/>
                <w:sz w:val="20"/>
                <w:szCs w:val="20"/>
              </w:rPr>
            </w:pPr>
            <w:r w:rsidRPr="00A93AE5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4847" w:type="dxa"/>
          </w:tcPr>
          <w:p w:rsidR="0057306E" w:rsidRPr="00A93AE5" w:rsidRDefault="0057306E" w:rsidP="001845EA">
            <w:pPr>
              <w:jc w:val="center"/>
              <w:rPr>
                <w:b/>
                <w:sz w:val="20"/>
                <w:szCs w:val="20"/>
              </w:rPr>
            </w:pPr>
            <w:r w:rsidRPr="00A93AE5">
              <w:rPr>
                <w:b/>
                <w:sz w:val="20"/>
                <w:szCs w:val="20"/>
              </w:rPr>
              <w:t>28</w:t>
            </w:r>
          </w:p>
        </w:tc>
      </w:tr>
      <w:tr w:rsidR="0057306E" w:rsidRPr="00406EBB" w:rsidTr="001845EA">
        <w:tc>
          <w:tcPr>
            <w:tcW w:w="803" w:type="dxa"/>
          </w:tcPr>
          <w:p w:rsidR="0057306E" w:rsidRPr="00406EBB" w:rsidRDefault="0057306E" w:rsidP="00184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4" w:type="dxa"/>
          </w:tcPr>
          <w:p w:rsidR="0057306E" w:rsidRPr="00406EBB" w:rsidRDefault="0057306E" w:rsidP="001845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847" w:type="dxa"/>
          </w:tcPr>
          <w:p w:rsidR="0057306E" w:rsidRPr="00406EBB" w:rsidRDefault="0057306E" w:rsidP="001845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</w:tbl>
    <w:p w:rsidR="0057306E" w:rsidRDefault="0057306E" w:rsidP="0057306E">
      <w:pPr>
        <w:ind w:right="949"/>
        <w:jc w:val="center"/>
        <w:rPr>
          <w:b/>
          <w:sz w:val="20"/>
          <w:szCs w:val="20"/>
        </w:rPr>
      </w:pPr>
    </w:p>
    <w:p w:rsidR="0057306E" w:rsidRDefault="0057306E" w:rsidP="0057306E">
      <w:pPr>
        <w:ind w:right="949"/>
        <w:jc w:val="center"/>
        <w:rPr>
          <w:b/>
          <w:sz w:val="20"/>
          <w:szCs w:val="20"/>
        </w:rPr>
      </w:pPr>
    </w:p>
    <w:p w:rsidR="0057306E" w:rsidRDefault="0057306E" w:rsidP="0057306E">
      <w:pPr>
        <w:ind w:right="949"/>
        <w:jc w:val="center"/>
        <w:rPr>
          <w:b/>
          <w:sz w:val="20"/>
          <w:szCs w:val="20"/>
        </w:rPr>
      </w:pPr>
    </w:p>
    <w:p w:rsidR="0057306E" w:rsidRDefault="0057306E" w:rsidP="0057306E">
      <w:pPr>
        <w:ind w:right="949"/>
        <w:jc w:val="center"/>
        <w:rPr>
          <w:b/>
          <w:sz w:val="20"/>
          <w:szCs w:val="20"/>
        </w:rPr>
      </w:pPr>
    </w:p>
    <w:p w:rsidR="0057306E" w:rsidRDefault="0057306E" w:rsidP="0057306E">
      <w:pPr>
        <w:ind w:right="949"/>
        <w:jc w:val="center"/>
        <w:rPr>
          <w:b/>
          <w:sz w:val="20"/>
          <w:szCs w:val="20"/>
        </w:rPr>
      </w:pPr>
    </w:p>
    <w:p w:rsidR="0057306E" w:rsidRPr="00C04077" w:rsidRDefault="0057306E" w:rsidP="0057306E">
      <w:pPr>
        <w:ind w:right="94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Pr="000D6260">
        <w:rPr>
          <w:b/>
          <w:sz w:val="20"/>
          <w:szCs w:val="20"/>
        </w:rPr>
        <w:t>Календарно-тематическо</w:t>
      </w:r>
      <w:r>
        <w:rPr>
          <w:b/>
          <w:sz w:val="20"/>
          <w:szCs w:val="20"/>
        </w:rPr>
        <w:t>е планирование по истории в 6</w:t>
      </w:r>
      <w:r w:rsidRPr="000D6260">
        <w:rPr>
          <w:b/>
          <w:sz w:val="20"/>
          <w:szCs w:val="20"/>
        </w:rPr>
        <w:t xml:space="preserve"> классе</w:t>
      </w:r>
    </w:p>
    <w:tbl>
      <w:tblPr>
        <w:tblW w:w="10774" w:type="dxa"/>
        <w:tblInd w:w="-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5"/>
        <w:gridCol w:w="3316"/>
        <w:gridCol w:w="3629"/>
        <w:gridCol w:w="993"/>
      </w:tblGrid>
      <w:tr w:rsidR="0057306E" w:rsidRPr="00E35FB3" w:rsidTr="0057306E">
        <w:tc>
          <w:tcPr>
            <w:tcW w:w="851" w:type="dxa"/>
          </w:tcPr>
          <w:p w:rsidR="0057306E" w:rsidRPr="00E35FB3" w:rsidRDefault="0057306E" w:rsidP="001845EA">
            <w:pPr>
              <w:rPr>
                <w:sz w:val="20"/>
                <w:szCs w:val="20"/>
              </w:rPr>
            </w:pPr>
            <w:r w:rsidRPr="00E35FB3">
              <w:rPr>
                <w:sz w:val="20"/>
                <w:szCs w:val="20"/>
              </w:rPr>
              <w:t>№</w:t>
            </w:r>
          </w:p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35FB3">
              <w:rPr>
                <w:sz w:val="20"/>
                <w:szCs w:val="20"/>
              </w:rPr>
              <w:t>урока</w:t>
            </w:r>
          </w:p>
        </w:tc>
        <w:tc>
          <w:tcPr>
            <w:tcW w:w="1985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35FB3">
              <w:rPr>
                <w:sz w:val="20"/>
                <w:szCs w:val="20"/>
              </w:rPr>
              <w:t>Тема урока</w:t>
            </w:r>
          </w:p>
        </w:tc>
        <w:tc>
          <w:tcPr>
            <w:tcW w:w="3316" w:type="dxa"/>
          </w:tcPr>
          <w:p w:rsidR="0057306E" w:rsidRPr="00E35FB3" w:rsidRDefault="0057306E" w:rsidP="001845EA">
            <w:pPr>
              <w:rPr>
                <w:bCs/>
                <w:sz w:val="20"/>
                <w:szCs w:val="20"/>
              </w:rPr>
            </w:pPr>
            <w:r w:rsidRPr="00E35FB3">
              <w:rPr>
                <w:bCs/>
                <w:sz w:val="20"/>
                <w:szCs w:val="20"/>
              </w:rPr>
              <w:t>Краткое содержание</w:t>
            </w: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FB3">
              <w:rPr>
                <w:sz w:val="20"/>
                <w:szCs w:val="20"/>
              </w:rPr>
              <w:t>Характеристика основных видов деятельности ученика (на уровне учебных действий к каждому уроку, соответствующих ФГОС)</w:t>
            </w:r>
          </w:p>
        </w:tc>
        <w:tc>
          <w:tcPr>
            <w:tcW w:w="993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</w:tr>
      <w:tr w:rsidR="0057306E" w:rsidRPr="00E35FB3" w:rsidTr="0057306E">
        <w:tc>
          <w:tcPr>
            <w:tcW w:w="851" w:type="dxa"/>
          </w:tcPr>
          <w:p w:rsidR="0057306E" w:rsidRPr="00E35FB3" w:rsidRDefault="0057306E" w:rsidP="001845EA">
            <w:pPr>
              <w:jc w:val="both"/>
              <w:rPr>
                <w:sz w:val="20"/>
                <w:szCs w:val="20"/>
              </w:rPr>
            </w:pPr>
            <w:r w:rsidRPr="00E35FB3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57306E" w:rsidRPr="002A4751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Наша Родина - Россия</w:t>
            </w:r>
          </w:p>
        </w:tc>
        <w:tc>
          <w:tcPr>
            <w:tcW w:w="3316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отечественной истории. История России как неотъемлемая часть всемирно – 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 </w:t>
            </w:r>
          </w:p>
        </w:tc>
        <w:tc>
          <w:tcPr>
            <w:tcW w:w="3629" w:type="dxa"/>
            <w:tcBorders>
              <w:top w:val="single" w:sz="4" w:space="0" w:color="auto"/>
            </w:tcBorders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 по российской истории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историческую карту для объяснения своеобразия геополитического положения России.</w:t>
            </w:r>
          </w:p>
        </w:tc>
        <w:tc>
          <w:tcPr>
            <w:tcW w:w="993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7306E" w:rsidRPr="00E35FB3" w:rsidTr="0057306E">
        <w:tc>
          <w:tcPr>
            <w:tcW w:w="851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306E" w:rsidRPr="002A4751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 </w:t>
            </w:r>
            <w:r w:rsidRPr="002A4751">
              <w:rPr>
                <w:rFonts w:ascii="Times New Roman" w:hAnsi="Times New Roman" w:cs="Times New Roman"/>
                <w:b/>
                <w:sz w:val="20"/>
                <w:szCs w:val="20"/>
              </w:rPr>
              <w:t>Народы и государства на территории нашей страны в древности</w:t>
            </w:r>
          </w:p>
        </w:tc>
        <w:tc>
          <w:tcPr>
            <w:tcW w:w="3316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7306E" w:rsidRPr="00E35FB3" w:rsidTr="0057306E">
        <w:tc>
          <w:tcPr>
            <w:tcW w:w="851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35FB3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>Древн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люди и их стоянки на территории современной России</w:t>
            </w:r>
          </w:p>
        </w:tc>
        <w:tc>
          <w:tcPr>
            <w:tcW w:w="3316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Появление и расселение человека на территории современной России. Первые культуры и общества. Евразийские степи и лесостепь. Народы Сибири и Дальнего Востока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Показывать 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>на карте расселение древнего человека на территории России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>условия жизни, занятия, верования земледельческих и кочевых племен, народов древних государств.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Приводить 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>примеры межэтнических контактов и взаимодействий.</w:t>
            </w:r>
          </w:p>
        </w:tc>
        <w:tc>
          <w:tcPr>
            <w:tcW w:w="993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7306E" w:rsidRPr="00E35FB3" w:rsidTr="0057306E">
        <w:trPr>
          <w:trHeight w:val="1361"/>
        </w:trPr>
        <w:tc>
          <w:tcPr>
            <w:tcW w:w="851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35FB3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Неолитическая революция. Первые скотоводы, земледельцы, ремесленники. </w:t>
            </w:r>
          </w:p>
        </w:tc>
        <w:tc>
          <w:tcPr>
            <w:tcW w:w="3316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земледелия, скотоводства и ремесла. Начало распада первобытного общества. Появление первых городов. </w:t>
            </w:r>
            <w:r w:rsidRPr="0030126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и проектная деятельность учащихся.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4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краткое описание внешности, образа жизни людей (жилища, одежды, орудий труда).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420C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занятия людей в древности.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420C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«присваивающее хозяйство».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420C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 и кратко 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древнейшего исторического этапа развития человечества.</w:t>
            </w:r>
          </w:p>
          <w:p w:rsidR="0057306E" w:rsidRPr="0030126F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1C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учебника, карту в своем рассказе, при доказательстве своих суждений.</w:t>
            </w:r>
          </w:p>
        </w:tc>
        <w:tc>
          <w:tcPr>
            <w:tcW w:w="993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7306E" w:rsidRPr="00E35FB3" w:rsidTr="0057306E">
        <w:trPr>
          <w:trHeight w:val="1860"/>
        </w:trPr>
        <w:tc>
          <w:tcPr>
            <w:tcW w:w="851" w:type="dxa"/>
          </w:tcPr>
          <w:p w:rsidR="0057306E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первых государств</w:t>
            </w:r>
          </w:p>
        </w:tc>
        <w:tc>
          <w:tcPr>
            <w:tcW w:w="3316" w:type="dxa"/>
          </w:tcPr>
          <w:p w:rsidR="0057306E" w:rsidRPr="002F363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Малые государства Причерноморья в эллинистическую эпоху. Хуннский каганат. Скифское царство. Сарматы. Финские племена. Аланы. 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Тюркский каганат. Хазарский каганат. Волжская Булгария. </w:t>
            </w:r>
          </w:p>
        </w:tc>
        <w:tc>
          <w:tcPr>
            <w:tcW w:w="3629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Показывать 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>на карте расселение древнег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человека на территории  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Поволжья, Кавказа и Северного Причерноморья.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>условия жизни, занятия, верования земледельческих и кочевых племен, народов древних государств.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Приводить 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>примеры межэтнических контактов и взаимодействий.</w:t>
            </w:r>
          </w:p>
        </w:tc>
        <w:tc>
          <w:tcPr>
            <w:tcW w:w="993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7306E" w:rsidRPr="00E35FB3" w:rsidTr="0057306E">
        <w:trPr>
          <w:trHeight w:val="1860"/>
        </w:trPr>
        <w:tc>
          <w:tcPr>
            <w:tcW w:w="851" w:type="dxa"/>
          </w:tcPr>
          <w:p w:rsidR="0057306E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985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Восточные славяне и их соседи</w:t>
            </w:r>
          </w:p>
        </w:tc>
        <w:tc>
          <w:tcPr>
            <w:tcW w:w="3316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Дискуссии о славянской прародине и происхождении славян. Расселение славян, их разделение на три ветви – восточных, западных, южных. Славянские общности Восточной Европы. Их соседи – балты, финно – угры, кочевые племена. Хозяйство восточных славян, их общественный строй и политическая организация. Возникновение княжеской власти. Традиционные верования славян. </w:t>
            </w:r>
          </w:p>
        </w:tc>
        <w:tc>
          <w:tcPr>
            <w:tcW w:w="3629" w:type="dxa"/>
          </w:tcPr>
          <w:p w:rsidR="0057306E" w:rsidRPr="0030126F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30126F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исторической карты территорию расселения восточных славян, природные условия, в которых они жили,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занятия.</w:t>
            </w:r>
          </w:p>
          <w:p w:rsidR="0057306E" w:rsidRPr="0030126F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126F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30126F">
              <w:rPr>
                <w:rFonts w:ascii="Times New Roman" w:hAnsi="Times New Roman" w:cs="Times New Roman"/>
                <w:sz w:val="20"/>
                <w:szCs w:val="20"/>
              </w:rPr>
              <w:t xml:space="preserve"> жизнь и быт, верования славян.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26F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30126F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межэтнических контактов и взаимодействий. </w:t>
            </w:r>
            <w:r w:rsidRPr="0030126F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30126F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понятий: язычество, вече, народное ополчение, дань.</w:t>
            </w:r>
          </w:p>
        </w:tc>
        <w:tc>
          <w:tcPr>
            <w:tcW w:w="993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7306E" w:rsidRPr="00E35FB3" w:rsidTr="0057306E">
        <w:trPr>
          <w:trHeight w:val="1860"/>
        </w:trPr>
        <w:tc>
          <w:tcPr>
            <w:tcW w:w="851" w:type="dxa"/>
          </w:tcPr>
          <w:p w:rsidR="0057306E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 – обобщающий урок по теме: «</w:t>
            </w:r>
            <w:r w:rsidRPr="0030126F">
              <w:rPr>
                <w:rFonts w:ascii="Times New Roman" w:hAnsi="Times New Roman" w:cs="Times New Roman"/>
                <w:sz w:val="20"/>
                <w:szCs w:val="20"/>
              </w:rPr>
              <w:t>Народы и государства на территории нашей страны в древности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16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30126F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7306E" w:rsidRPr="00E35FB3" w:rsidTr="0057306E">
        <w:trPr>
          <w:trHeight w:val="842"/>
        </w:trPr>
        <w:tc>
          <w:tcPr>
            <w:tcW w:w="851" w:type="dxa"/>
          </w:tcPr>
          <w:p w:rsidR="0057306E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306E" w:rsidRPr="0030126F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 Русь в </w:t>
            </w:r>
            <w:r w:rsidRPr="003012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301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первой половине </w:t>
            </w:r>
            <w:r w:rsidRPr="003012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</w:t>
            </w:r>
            <w:r w:rsidRPr="00301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3316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30126F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7306E" w:rsidRPr="00E35FB3" w:rsidTr="0057306E">
        <w:tc>
          <w:tcPr>
            <w:tcW w:w="851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Первые известия о Руси</w:t>
            </w:r>
          </w:p>
        </w:tc>
        <w:tc>
          <w:tcPr>
            <w:tcW w:w="3316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Политическое развитие Европы в эпоху раннего Средневековья. Норманнский фактор в образовании европейских государств.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1C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ранее полученные знания.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1C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карте изучаемые объекты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1C0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по отрывку из летописи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1C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разные точки зрения и мнения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1C06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восточные славяне заложили основы государства Русь, Россия. </w:t>
            </w:r>
          </w:p>
        </w:tc>
        <w:tc>
          <w:tcPr>
            <w:tcW w:w="993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7306E" w:rsidRPr="00E35FB3" w:rsidTr="0057306E">
        <w:tc>
          <w:tcPr>
            <w:tcW w:w="851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35FB3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Становление Древнерусского государства</w:t>
            </w:r>
          </w:p>
        </w:tc>
        <w:tc>
          <w:tcPr>
            <w:tcW w:w="3316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Предпосылки и особенности складывания государства Русь. Формирование княжеской власти (князь и дружина, полюдье). Новгород и Киев – центры древнерусской государственности. Князь Олег. Образование государства. Перенос столицы в Киев.</w:t>
            </w:r>
          </w:p>
        </w:tc>
        <w:tc>
          <w:tcPr>
            <w:tcW w:w="3629" w:type="dxa"/>
          </w:tcPr>
          <w:p w:rsidR="0057306E" w:rsidRPr="006E1DA6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1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Раскрывать </w:t>
            </w:r>
            <w:r w:rsidRPr="006E1DA6">
              <w:rPr>
                <w:rFonts w:ascii="Times New Roman" w:hAnsi="Times New Roman" w:cs="Times New Roman"/>
                <w:sz w:val="20"/>
                <w:szCs w:val="20"/>
              </w:rPr>
              <w:t xml:space="preserve">причины и </w:t>
            </w:r>
            <w:r w:rsidRPr="006E1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6E1DA6">
              <w:rPr>
                <w:rFonts w:ascii="Times New Roman" w:hAnsi="Times New Roman" w:cs="Times New Roman"/>
                <w:sz w:val="20"/>
                <w:szCs w:val="20"/>
              </w:rPr>
              <w:t xml:space="preserve">время образования Древнерусского государства. 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1DA6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6E1DA6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понятий: государство, князь, дружина, полюдье.</w:t>
            </w:r>
          </w:p>
        </w:tc>
        <w:tc>
          <w:tcPr>
            <w:tcW w:w="993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7306E" w:rsidRPr="00E35FB3" w:rsidTr="0057306E">
        <w:tc>
          <w:tcPr>
            <w:tcW w:w="851" w:type="dxa"/>
          </w:tcPr>
          <w:p w:rsidR="0057306E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985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Становление Древнерусского государства</w:t>
            </w:r>
          </w:p>
        </w:tc>
        <w:tc>
          <w:tcPr>
            <w:tcW w:w="3316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Первые русские князья, их внутренняя и внешняя политика. Формирование территории государства Русь. Отношения Руси с соседними народами и государствами: Византией, странами Северной и Центральной Европы, кочевникам. Святослав и его роль в формировании системы геополитических интересов Руси.</w:t>
            </w:r>
          </w:p>
        </w:tc>
        <w:tc>
          <w:tcPr>
            <w:tcW w:w="3629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Показывать 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>на исторической карте территорию Древней Руси, главные торговые пути, крупные города, походы князей.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>Систематизировать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(составлять хронологическую таблицу) о деятельности первых русских князей на основании текста учебника и отрывков из «Повести временных лет».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взаимоотношений Древней Руси с соседними племенами и государствами.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>Готовить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или презентацию об одном из правителей Древней Руси, используя миниатюры из Радзивиловской летописи (</w:t>
            </w:r>
            <w:r w:rsidRPr="000B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0B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radzivil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chat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>/) и другие изображения.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Сравнивать и 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итоги деятельности первых правителей Руси.</w:t>
            </w:r>
          </w:p>
        </w:tc>
        <w:tc>
          <w:tcPr>
            <w:tcW w:w="993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7306E" w:rsidRPr="00E35FB3" w:rsidTr="0057306E">
        <w:tc>
          <w:tcPr>
            <w:tcW w:w="851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985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князя Владимира. Крещение Руси.</w:t>
            </w:r>
          </w:p>
        </w:tc>
        <w:tc>
          <w:tcPr>
            <w:tcW w:w="3316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Европейский христианский мир. Крещение Руси: причины и значение. Владимир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Святой. </w:t>
            </w:r>
          </w:p>
        </w:tc>
        <w:tc>
          <w:tcPr>
            <w:tcW w:w="3629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внутреннюю и внешнюю политику Владимира Святославича. 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характеристику Владимира Святославича. 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Актуализировать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знания из курсов всеобщей истории о возникновении христианства и его основных постулатов.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Давать 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>оценку значению принятия христианства на Руси.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понятий: митрополит, епископ.</w:t>
            </w:r>
          </w:p>
        </w:tc>
        <w:tc>
          <w:tcPr>
            <w:tcW w:w="993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7306E" w:rsidRPr="00E35FB3" w:rsidTr="0057306E">
        <w:tc>
          <w:tcPr>
            <w:tcW w:w="851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35FB3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Русское государство 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>при Ярославе Мудром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16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и роль Руси в Европе. Расцвет Русского государства. Политический строй. Органы власти и управления. Внутриполитическое развитие. Ярослав Мудрый. Русская Правда. </w:t>
            </w:r>
          </w:p>
        </w:tc>
        <w:tc>
          <w:tcPr>
            <w:tcW w:w="3629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политический строй Древней Руси при Ярославе Мудром, его внутреннюю и внешнюю политику.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характеристику Ярослава Мудрого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понятий: наместник, усобицы.</w:t>
            </w:r>
          </w:p>
        </w:tc>
        <w:tc>
          <w:tcPr>
            <w:tcW w:w="993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7306E" w:rsidRPr="00E35FB3" w:rsidTr="0057306E">
        <w:trPr>
          <w:trHeight w:val="972"/>
        </w:trPr>
        <w:tc>
          <w:tcPr>
            <w:tcW w:w="851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35FB3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Русь при наследниках Ярослава Мудрого. Владимир Мономах.</w:t>
            </w:r>
          </w:p>
        </w:tc>
        <w:tc>
          <w:tcPr>
            <w:tcW w:w="3316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 Мономах. Древнерусское право: церковные уставы.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Владимира Мономаха.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4990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Любечского съезда князей.</w:t>
            </w:r>
          </w:p>
        </w:tc>
        <w:tc>
          <w:tcPr>
            <w:tcW w:w="993" w:type="dxa"/>
          </w:tcPr>
          <w:p w:rsidR="0057306E" w:rsidRPr="00E35FB3" w:rsidRDefault="0057306E" w:rsidP="0018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7306E" w:rsidRPr="00E35FB3" w:rsidTr="0057306E">
        <w:trPr>
          <w:trHeight w:val="1005"/>
        </w:trPr>
        <w:tc>
          <w:tcPr>
            <w:tcW w:w="851" w:type="dxa"/>
          </w:tcPr>
          <w:p w:rsidR="0057306E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985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Общественный строй и церковная организация на Руси</w:t>
            </w:r>
          </w:p>
        </w:tc>
        <w:tc>
          <w:tcPr>
            <w:tcW w:w="3316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 – экономический строй ранней Руси. Земельные отношения. Свободное и зависимое население. Крупнейшие города, развитие ремесел, торговли. Уровень социально – экономического развития русских земель. Православная церковь и ее роль в жизни общества.</w:t>
            </w:r>
          </w:p>
        </w:tc>
        <w:tc>
          <w:tcPr>
            <w:tcW w:w="3629" w:type="dxa"/>
          </w:tcPr>
          <w:p w:rsidR="0057306E" w:rsidRPr="00300203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0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300203">
              <w:rPr>
                <w:rFonts w:ascii="Times New Roman" w:hAnsi="Times New Roman" w:cs="Times New Roman"/>
                <w:sz w:val="20"/>
                <w:szCs w:val="20"/>
              </w:rPr>
              <w:t>о положении отдельных групп населения Древней Руси, используя информацию учебника и отрывки из Русской Правды.</w:t>
            </w:r>
          </w:p>
          <w:p w:rsidR="0057306E" w:rsidRPr="00300203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0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300203">
              <w:rPr>
                <w:rFonts w:ascii="Times New Roman" w:hAnsi="Times New Roman" w:cs="Times New Roman"/>
                <w:sz w:val="20"/>
                <w:szCs w:val="20"/>
              </w:rPr>
              <w:t>смысл понятий: боярин, вотчина, холоп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E35FB3" w:rsidRDefault="0057306E" w:rsidP="0018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7306E" w:rsidRPr="00E35FB3" w:rsidTr="0057306E">
        <w:trPr>
          <w:trHeight w:val="1005"/>
        </w:trPr>
        <w:tc>
          <w:tcPr>
            <w:tcW w:w="851" w:type="dxa"/>
          </w:tcPr>
          <w:p w:rsidR="0057306E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985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и роль Руси в Европе</w:t>
            </w:r>
          </w:p>
        </w:tc>
        <w:tc>
          <w:tcPr>
            <w:tcW w:w="3316" w:type="dxa"/>
          </w:tcPr>
          <w:p w:rsidR="0057306E" w:rsidRPr="00300203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0203">
              <w:rPr>
                <w:rFonts w:ascii="Times New Roman" w:hAnsi="Times New Roman" w:cs="Times New Roman"/>
                <w:sz w:val="20"/>
                <w:szCs w:val="20"/>
              </w:rPr>
              <w:t>Развитие международных связей Русского государства, укрепление его международного положения.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исторической карте основные торговые пути, государства с которыми торговала Русь.</w:t>
            </w:r>
          </w:p>
          <w:p w:rsidR="0057306E" w:rsidRPr="00300203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2141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Руси в международной торговле, в международных отношениях.</w:t>
            </w:r>
          </w:p>
        </w:tc>
        <w:tc>
          <w:tcPr>
            <w:tcW w:w="993" w:type="dxa"/>
          </w:tcPr>
          <w:p w:rsidR="0057306E" w:rsidRPr="00E35FB3" w:rsidRDefault="0057306E" w:rsidP="0018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7306E" w:rsidRPr="00E35FB3" w:rsidTr="0057306E">
        <w:tc>
          <w:tcPr>
            <w:tcW w:w="851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35FB3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>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пространство Европы и культура Руси.</w:t>
            </w:r>
          </w:p>
        </w:tc>
        <w:tc>
          <w:tcPr>
            <w:tcW w:w="3316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Зарождение ранней русской культуры, ее специфика и достижения. Былинный эпос. Возникновение письменности. Начало летописания. Литература  и ее жанры (слово, житие, поучение, хождение). Деревянное и каменное зодчество. Монументальная живопись, мозаики, фрески. Иконы. Декоративно – прикладное искусство.</w:t>
            </w:r>
          </w:p>
        </w:tc>
        <w:tc>
          <w:tcPr>
            <w:tcW w:w="3629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о развитии культуры Древней Руси.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памятники древнерусского зодчества (Софийские соборы в Киеве и Новгороде) и древнерусской живописи (фрески, мозаики, иконы), предметы декоративно – прикладного искусства.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понятий: мозаика, фреска, миниатюра, житие.</w:t>
            </w:r>
          </w:p>
        </w:tc>
        <w:tc>
          <w:tcPr>
            <w:tcW w:w="993" w:type="dxa"/>
          </w:tcPr>
          <w:p w:rsidR="0057306E" w:rsidRPr="00E35FB3" w:rsidRDefault="0057306E" w:rsidP="0018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306E" w:rsidRPr="00E35FB3" w:rsidTr="0057306E">
        <w:tc>
          <w:tcPr>
            <w:tcW w:w="851" w:type="dxa"/>
          </w:tcPr>
          <w:p w:rsidR="0057306E" w:rsidRPr="00E35FB3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35FB3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Повседневная жизнь населения.</w:t>
            </w:r>
          </w:p>
        </w:tc>
        <w:tc>
          <w:tcPr>
            <w:tcW w:w="3316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Быт и образ жизни разных слоев населения. Ценностные ориентации русского общества. </w:t>
            </w:r>
          </w:p>
        </w:tc>
        <w:tc>
          <w:tcPr>
            <w:tcW w:w="3629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образ жизни представителей различных слоев древнерусского общества.</w:t>
            </w:r>
          </w:p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7377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</w:t>
            </w:r>
            <w:r w:rsidRPr="000B7377">
              <w:rPr>
                <w:rFonts w:ascii="Times New Roman" w:hAnsi="Times New Roman" w:cs="Times New Roman"/>
                <w:sz w:val="20"/>
                <w:szCs w:val="20"/>
              </w:rPr>
              <w:t xml:space="preserve"> поиск информации из различных источников (включая Интернет) для подготовки сообщений(презентаций) о каком-либо древнерусском городе по выбору. </w:t>
            </w:r>
          </w:p>
        </w:tc>
        <w:tc>
          <w:tcPr>
            <w:tcW w:w="993" w:type="dxa"/>
          </w:tcPr>
          <w:p w:rsidR="0057306E" w:rsidRPr="00E35FB3" w:rsidRDefault="0057306E" w:rsidP="0018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306E" w:rsidRPr="00E35FB3" w:rsidTr="0057306E">
        <w:tc>
          <w:tcPr>
            <w:tcW w:w="851" w:type="dxa"/>
          </w:tcPr>
          <w:p w:rsidR="0057306E" w:rsidRDefault="0057306E" w:rsidP="001845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1985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истории и культуры родного края в древности</w:t>
            </w:r>
          </w:p>
        </w:tc>
        <w:tc>
          <w:tcPr>
            <w:tcW w:w="3316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Получать </w:t>
            </w:r>
            <w:r w:rsidRPr="00F908A1">
              <w:rPr>
                <w:rFonts w:ascii="Times New Roman" w:hAnsi="Times New Roman" w:cs="Times New Roman"/>
                <w:sz w:val="20"/>
                <w:szCs w:val="20"/>
              </w:rPr>
              <w:t>информацию из различных источников, обобщать ее, делать выводы.</w:t>
            </w:r>
          </w:p>
        </w:tc>
        <w:tc>
          <w:tcPr>
            <w:tcW w:w="993" w:type="dxa"/>
          </w:tcPr>
          <w:p w:rsidR="0057306E" w:rsidRPr="00E35FB3" w:rsidRDefault="0057306E" w:rsidP="0018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133530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06E" w:rsidRPr="00E9030C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 Русь в середине </w:t>
            </w:r>
            <w:r w:rsidRPr="00E903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</w:t>
            </w:r>
            <w:r w:rsidRPr="00E90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начале </w:t>
            </w:r>
            <w:r w:rsidRPr="00E903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XIII</w:t>
            </w:r>
            <w:r w:rsidRPr="00E90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Политическая раздробленность в Европе и на Руси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Эпоха политической раздробленности в Европе. Причины, особенности и последствия политической раздробленности на Руси. Формирование системы земель – самостоятельных государств. Консолидирующая роль православной  церкви в условиях политической децентрализации. «Слово о полку Игореве». Международные связи русских земель. </w:t>
            </w: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понятий: удел, политическая раздробленность.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хронологические рамки периода раздробленности.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Раскрывать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и последствия раздробленности.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 – Суздальское княжество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крупнейших русских земель. Рост и расцвет городов. Развитие русской культуры: формирование региональных центров. Летописание. Даниил Заточник.</w:t>
            </w: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Показывать 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на исторической карте территорию Владимиро – Суздальского княжества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географического положения и социально – политического развития Владимиро – Суздальского княжества.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Юрия Долгорукого, Андрея Боголюбского, Всеволода Большое Гнездо.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Новгородская земля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крупнейших русских земель. Рост и расцвет городов. Развитие русской культуры: формирование региональных центров. Летописание. Политический строй Новгорода и Пскова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Показывать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на исторической карте территорию Новгородской земли </w:t>
            </w: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географического положения и социально – политического развития Новгородской земли 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об особенностях политической жизни Новгородской республики.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берестяные грамоты как исторический источник, используя материалы интернет – сайтов Института русской литературы и «Древнерусские берестяные грамоты».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Южные и Юго – западные русские княжества</w:t>
            </w:r>
          </w:p>
        </w:tc>
        <w:tc>
          <w:tcPr>
            <w:tcW w:w="3316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крупнейших русских земель. Рост и расцвет городов. Развитие русской культуры: формирование региональных центров. Летописание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Показывать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на исторической кар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 территории Южных и Юго- западных княжеств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географического положения и социально – поли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тического развития этих земель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об особенностях политической жизни 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 этих земель.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 – обобщающий урок по теме: «</w:t>
            </w:r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Русь в середине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710223">
              <w:rPr>
                <w:rFonts w:ascii="Times New Roman" w:hAnsi="Times New Roman" w:cs="Times New Roman"/>
                <w:sz w:val="20"/>
                <w:szCs w:val="20"/>
              </w:rPr>
              <w:t xml:space="preserve"> – начале </w:t>
            </w:r>
            <w:r w:rsidRPr="00710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вв»</w:t>
            </w:r>
          </w:p>
        </w:tc>
        <w:tc>
          <w:tcPr>
            <w:tcW w:w="3316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Систематизировать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исторический материал по изученному периоду.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общие черты и особенности раздробленности на Руси и в Западной Европе.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Высказывать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суждения о значении наследия периода раздробленности для современного общества.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тестовые контрольные задания по истории  периода раздробленности по образцу ГИА (в упрощенном варианте).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06E" w:rsidRPr="00710223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 Русские земли в середине </w:t>
            </w:r>
            <w:r w:rsidRPr="007102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XIII</w:t>
            </w:r>
            <w:r w:rsidRPr="00710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7102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XIV</w:t>
            </w:r>
            <w:r w:rsidRPr="00710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</w:t>
            </w:r>
          </w:p>
        </w:tc>
        <w:tc>
          <w:tcPr>
            <w:tcW w:w="3316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0B7377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rPr>
          <w:trHeight w:val="1140"/>
        </w:trPr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Монгольская империя и изменения политической карты мира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Возникновение Монгольской державы. Чингисхан и его завоевания. Формирование Монгольской империи и ее влияние на развитие народов Евразии. Великая Яса</w:t>
            </w: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Изучать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материалы, свидетельствующие о походах монгольских завоевателей (историческую карту, отрывки из летописей, произведений древнерусской литературы).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 и обобщать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содержащиеся в них сведения.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причины успеха монголов.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Батыево нашествие на Русь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Завоевательные походы Батыя на Русь и Восточную Европу, и их последствия. </w:t>
            </w:r>
          </w:p>
        </w:tc>
        <w:tc>
          <w:tcPr>
            <w:tcW w:w="3629" w:type="dxa"/>
          </w:tcPr>
          <w:p w:rsidR="0057306E" w:rsidRPr="00B01AED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B01AED">
              <w:rPr>
                <w:rFonts w:ascii="Times New Roman" w:hAnsi="Times New Roman" w:cs="Times New Roman"/>
                <w:sz w:val="20"/>
                <w:szCs w:val="20"/>
              </w:rPr>
              <w:t>в чем проявлялась зависимость русских земель от Золотой Орды.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B01AED">
              <w:rPr>
                <w:rFonts w:ascii="Times New Roman" w:hAnsi="Times New Roman" w:cs="Times New Roman"/>
                <w:sz w:val="20"/>
                <w:szCs w:val="20"/>
              </w:rPr>
              <w:t>последствия ордынского владычества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Северо – Западная Русь между Востоком и Западом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Северо – западные земли: Новгородская и Псковская. Борьба с экспансией крестоносцев на западных границах Руси. Александр Невский. </w:t>
            </w: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информации учебника, отрывков из летописей, карт и картосхем о Невской битве и Ледовом побоище. 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этих сражений для дальнейшей истории русских земель.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Начать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характеристики Александра Невского, используя материалы Интернет – сайтов.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3316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Золотой Орды. Русские земли в составе Золотой Орды. Политико – государственное устройство страны. Система управления. Армия и вооружение. Налоги и повинности населения. Города. Международная торговля. Влияние орды на политическую традицию русских земель, менталитет, культуру и быт населения. Золотая орда в системе международных связей. 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 Ордынское влияние на развитие культуры и повседневную жизнь в русских землях.</w:t>
            </w: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, в чем выражалась зависимость русских земель от Золотой Орды. 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повинности населения.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понятий: баскак, ярлык, «выход».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Литовское государство и Русь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Южные и западные русские земли. Возникновение Литовского государства и включение в его состав части русских земель.</w:t>
            </w: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Показывать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на исторической карте территорию Великого княжества Литовского.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политику литовских князей.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быстрого территориального роста Литвы за счет русских земель.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присоединения русских земель к Великому княжеству Литовскому. 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Усиление Московского княжества в Северо – восточной Руси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Княжества Северо – восточной Руси. Борьба за великое княжение Владимирское. Противостояние Твери и Москвы. Усиление Московского княжества Иван Калита. </w:t>
            </w:r>
          </w:p>
        </w:tc>
        <w:tc>
          <w:tcPr>
            <w:tcW w:w="3629" w:type="dxa"/>
          </w:tcPr>
          <w:p w:rsidR="0057306E" w:rsidRPr="00133530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Показывать </w:t>
            </w:r>
            <w:r w:rsidRPr="00133530">
              <w:rPr>
                <w:rFonts w:ascii="Times New Roman" w:hAnsi="Times New Roman" w:cs="Times New Roman"/>
                <w:sz w:val="20"/>
                <w:szCs w:val="20"/>
              </w:rPr>
              <w:t>на исторической карте территорию Северо-Восточной Руси, основные центры собирания русских земель, территориальный рост Московского княжества.</w:t>
            </w:r>
          </w:p>
          <w:p w:rsidR="0057306E" w:rsidRPr="00133530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Раскрывать </w:t>
            </w:r>
            <w:r w:rsidRPr="00133530">
              <w:rPr>
                <w:rFonts w:ascii="Times New Roman" w:hAnsi="Times New Roman" w:cs="Times New Roman"/>
                <w:sz w:val="20"/>
                <w:szCs w:val="20"/>
              </w:rPr>
              <w:t>причины и следствия объединения русских земель вокруг Москвы.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Высказывать и аргументировать </w:t>
            </w:r>
            <w:r w:rsidRPr="00133530">
              <w:rPr>
                <w:rFonts w:ascii="Times New Roman" w:hAnsi="Times New Roman" w:cs="Times New Roman"/>
                <w:sz w:val="20"/>
                <w:szCs w:val="20"/>
              </w:rPr>
              <w:t>оценку деятельности Ивана Калиты.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 русских земель вокруг Москвы. Куликовская битва.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выступления против ордынского господства. Дмитрий Донской. Куликовская битва. Закрепление первенствующего положения московских князей. Сергий Радонежский.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530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Куликовской битве на основе учебника, отрывков из летописей, произведений литературы, исторической карты.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530">
              <w:rPr>
                <w:rFonts w:ascii="Times New Roman" w:hAnsi="Times New Roman" w:cs="Times New Roman"/>
                <w:b/>
                <w:sz w:val="20"/>
                <w:szCs w:val="20"/>
              </w:rPr>
              <w:t>Раскрывать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Куликовской битвы.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530">
              <w:rPr>
                <w:rFonts w:ascii="Times New Roman" w:hAnsi="Times New Roman" w:cs="Times New Roman"/>
                <w:b/>
                <w:sz w:val="20"/>
                <w:szCs w:val="20"/>
              </w:rPr>
              <w:t>Готовить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(презентацию) о Куликовской битве.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530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Дмитрия Донского, Сергия Радонежского, митрополита Алексея.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rPr>
          <w:trHeight w:val="341"/>
        </w:trPr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57306E" w:rsidRPr="004247D2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47D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 в русских землях во второй половине </w:t>
            </w:r>
            <w:r w:rsidRPr="004247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4247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247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4247D2">
              <w:rPr>
                <w:rFonts w:ascii="Times New Roman" w:hAnsi="Times New Roman" w:cs="Times New Roman"/>
                <w:sz w:val="20"/>
                <w:szCs w:val="20"/>
              </w:rPr>
              <w:t>вв.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и быт. Летописание. «Слово о погибели Русской земли». «Задонщина». Жития. Архитектура и живопись. Феофан Грек.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таблицу достижений культуры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2E7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поиск исторической информации для подготовки сообщений об отдельных памятниках культуры изучаемого периода и их создателях.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памятники культуры на основе иллюстраций учебника, материалов, найденных в Интернете, или непосредственных наблюдений.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2E7">
              <w:rPr>
                <w:rFonts w:ascii="Times New Roman" w:hAnsi="Times New Roman" w:cs="Times New Roman"/>
                <w:b/>
                <w:sz w:val="20"/>
                <w:szCs w:val="20"/>
              </w:rPr>
              <w:t>Собирать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и </w:t>
            </w:r>
            <w:r w:rsidRPr="009D6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готовить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об иконах и о храмах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вв., используя Интернет и другие источники информации.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памятников материальной и художественной культуры, </w:t>
            </w:r>
            <w:r w:rsidRPr="009D62E7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чем состояло их назначение, </w:t>
            </w:r>
            <w:r w:rsidRPr="009D6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достоинства.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2E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жанры религиозной и светской литературы, существовавшие в России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3861AE">
              <w:rPr>
                <w:rFonts w:ascii="Times New Roman" w:hAnsi="Times New Roman" w:cs="Times New Roman"/>
                <w:sz w:val="20"/>
                <w:szCs w:val="20"/>
              </w:rPr>
              <w:t xml:space="preserve"> вв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rPr>
          <w:trHeight w:val="435"/>
        </w:trPr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57306E" w:rsidRPr="00133530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край в истории и культуре Руси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 – обобщающий урок по теме: «</w:t>
            </w:r>
            <w:r w:rsidRPr="002B66DB">
              <w:rPr>
                <w:rFonts w:ascii="Times New Roman" w:hAnsi="Times New Roman" w:cs="Times New Roman"/>
                <w:sz w:val="20"/>
                <w:szCs w:val="20"/>
              </w:rPr>
              <w:t xml:space="preserve">Русские земли в середине </w:t>
            </w:r>
            <w:r w:rsidRPr="002B6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2B66DB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2B6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2B66DB">
              <w:rPr>
                <w:rFonts w:ascii="Times New Roman" w:hAnsi="Times New Roman" w:cs="Times New Roman"/>
                <w:sz w:val="20"/>
                <w:szCs w:val="20"/>
              </w:rPr>
              <w:t xml:space="preserve"> вв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Систематизировать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исторический материал по изученному периоду.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черты и 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данного периода в истории Руси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тестовые контрольные задания по истории  периода раздробленности по образцу ГИА (в упрощенном варианте).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06E" w:rsidRPr="002B66DB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6DB">
              <w:rPr>
                <w:rFonts w:ascii="Times New Roman" w:hAnsi="Times New Roman" w:cs="Times New Roman"/>
                <w:b/>
                <w:sz w:val="20"/>
                <w:szCs w:val="20"/>
              </w:rPr>
              <w:t>Тема 5. Формирование единого Русского государства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1A2351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Русские земли на политической карте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Европы и мира в начале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Политическая карта Европы и русских земель в начале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Актуализировать </w:t>
            </w:r>
            <w:r w:rsidRPr="0091255C">
              <w:rPr>
                <w:rFonts w:ascii="Times New Roman" w:hAnsi="Times New Roman" w:cs="Times New Roman"/>
                <w:sz w:val="20"/>
                <w:szCs w:val="20"/>
              </w:rPr>
              <w:t xml:space="preserve">знания из курса всеобщей истории.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Использовать </w:t>
            </w:r>
            <w:r w:rsidRPr="0091255C">
              <w:rPr>
                <w:rFonts w:ascii="Times New Roman" w:hAnsi="Times New Roman" w:cs="Times New Roman"/>
                <w:sz w:val="20"/>
                <w:szCs w:val="20"/>
              </w:rPr>
              <w:t>историческую карту для объяснения своеобразия геополитического положения России.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Приводить </w:t>
            </w:r>
            <w:r w:rsidRPr="0091255C">
              <w:rPr>
                <w:rFonts w:ascii="Times New Roman" w:hAnsi="Times New Roman" w:cs="Times New Roman"/>
                <w:sz w:val="20"/>
                <w:szCs w:val="20"/>
              </w:rPr>
              <w:t>примеры межэтнических контактов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1255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взаимодействий.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91255C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исторических процессов. 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91255C">
              <w:rPr>
                <w:rFonts w:ascii="Times New Roman" w:hAnsi="Times New Roman" w:cs="Times New Roman"/>
                <w:sz w:val="20"/>
                <w:szCs w:val="20"/>
              </w:rPr>
              <w:t>исторические объекты.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Московское княжество в первой половине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55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 экономического развития русских земель. Борьба Литовского и Московского княжеств за объединение русских земель. Междоусобная война в Московском княжестве во второй четверти </w:t>
            </w:r>
            <w:r w:rsidRPr="00912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91255C">
              <w:rPr>
                <w:rFonts w:ascii="Times New Roman" w:hAnsi="Times New Roman" w:cs="Times New Roman"/>
                <w:sz w:val="20"/>
                <w:szCs w:val="20"/>
              </w:rPr>
              <w:t xml:space="preserve"> в. Василий Темный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6F40">
              <w:rPr>
                <w:rFonts w:ascii="Times New Roman" w:hAnsi="Times New Roman" w:cs="Times New Roman"/>
                <w:b/>
                <w:sz w:val="20"/>
                <w:szCs w:val="20"/>
              </w:rPr>
              <w:t>Показывать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исторической карте рост территории Московской Руси.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6F40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политику Василия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отношения Москвы с Литвой и Ордой.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40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 и последствия феодальной войны, причины победы Василия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Темного.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6F40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и последствия польско – литовской унии и Грюндвальской  битвы для судеб Центральной Европы.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Распад Золотой Орды и его последствия</w:t>
            </w:r>
          </w:p>
        </w:tc>
        <w:tc>
          <w:tcPr>
            <w:tcW w:w="3316" w:type="dxa"/>
          </w:tcPr>
          <w:p w:rsidR="0057306E" w:rsidRPr="00A76930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6930">
              <w:rPr>
                <w:rFonts w:ascii="Times New Roman" w:hAnsi="Times New Roman" w:cs="Times New Roman"/>
                <w:sz w:val="20"/>
                <w:szCs w:val="20"/>
              </w:rPr>
              <w:t>Распад Золотой Орды и его влияние на политическое развитие русских земель. Боль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шая Орда, Крымское, Казанское , </w:t>
            </w:r>
            <w:r w:rsidRPr="00A76930">
              <w:rPr>
                <w:rFonts w:ascii="Times New Roman" w:hAnsi="Times New Roman" w:cs="Times New Roman"/>
                <w:sz w:val="20"/>
                <w:szCs w:val="20"/>
              </w:rPr>
              <w:t>Сибирское ханства, Ногайская Орда и их отношения с Московским государством.</w:t>
            </w:r>
          </w:p>
        </w:tc>
        <w:tc>
          <w:tcPr>
            <w:tcW w:w="3629" w:type="dxa"/>
          </w:tcPr>
          <w:p w:rsidR="0057306E" w:rsidRPr="00A76930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A76930">
              <w:rPr>
                <w:rFonts w:ascii="Times New Roman" w:hAnsi="Times New Roman" w:cs="Times New Roman"/>
                <w:sz w:val="20"/>
                <w:szCs w:val="20"/>
              </w:rPr>
              <w:t>карту для описания исторических объектов.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A76930">
              <w:rPr>
                <w:rFonts w:ascii="Times New Roman" w:hAnsi="Times New Roman" w:cs="Times New Roman"/>
                <w:sz w:val="20"/>
                <w:szCs w:val="20"/>
              </w:rPr>
              <w:t>о положении отдельных групп населения.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Приводить </w:t>
            </w:r>
            <w:r w:rsidRPr="00A76930">
              <w:rPr>
                <w:rFonts w:ascii="Times New Roman" w:hAnsi="Times New Roman" w:cs="Times New Roman"/>
                <w:sz w:val="20"/>
                <w:szCs w:val="20"/>
              </w:rPr>
              <w:t>примеры межэтнических контактов и взаимодействий.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rPr>
          <w:trHeight w:val="2117"/>
        </w:trPr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Московское государство и его соседи во второй половине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Новгород и Псков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Иван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Присоединение Новгорода и Пскова к Москве. Ликвидация зависимости от Орды. Принятие общерусского Судебника. Государственные символы единого государства. Расширение международных связей Московского государства.</w:t>
            </w:r>
          </w:p>
          <w:p w:rsidR="0057306E" w:rsidRPr="00A76930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6F40">
              <w:rPr>
                <w:rFonts w:ascii="Times New Roman" w:hAnsi="Times New Roman" w:cs="Times New Roman"/>
                <w:b/>
                <w:sz w:val="20"/>
                <w:szCs w:val="20"/>
              </w:rPr>
              <w:t>Указывать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хронологические рамки процесса становления единого Русского государства.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6F40">
              <w:rPr>
                <w:rFonts w:ascii="Times New Roman" w:hAnsi="Times New Roman" w:cs="Times New Roman"/>
                <w:b/>
                <w:sz w:val="20"/>
                <w:szCs w:val="20"/>
              </w:rPr>
              <w:t>Показывать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исторической карте процесс превращения Московского великого княжества в Русское государство.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6F40">
              <w:rPr>
                <w:rFonts w:ascii="Times New Roman" w:hAnsi="Times New Roman" w:cs="Times New Roman"/>
                <w:b/>
                <w:sz w:val="20"/>
                <w:szCs w:val="20"/>
              </w:rPr>
              <w:t>Начать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характеристики Ивана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6F40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создания единого Русского государства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2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основе текста учебника изменения в политическом строе Руси, системе управления страной.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27AB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вотчинное и поместное землевладение.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7AB">
              <w:rPr>
                <w:rFonts w:ascii="Times New Roman" w:hAnsi="Times New Roman" w:cs="Times New Roman"/>
                <w:b/>
                <w:sz w:val="20"/>
                <w:szCs w:val="20"/>
              </w:rPr>
              <w:t>Изучать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отрывки из Судебника 1497 г. и </w:t>
            </w:r>
            <w:r w:rsidRPr="00C827AB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одержащиеся в них сведения в рассказе о положении крестьян.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27AB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понятий: Боярская Дума, кормление, местничество, пожилое, поместье.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</w:tcPr>
          <w:p w:rsidR="0057306E" w:rsidRPr="003951E9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православная церковь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395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вв.</w:t>
            </w:r>
          </w:p>
        </w:tc>
        <w:tc>
          <w:tcPr>
            <w:tcW w:w="3316" w:type="dxa"/>
          </w:tcPr>
          <w:p w:rsidR="0057306E" w:rsidRPr="003951E9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51E9">
              <w:rPr>
                <w:rFonts w:ascii="Times New Roman" w:hAnsi="Times New Roman" w:cs="Times New Roman"/>
                <w:sz w:val="20"/>
                <w:szCs w:val="20"/>
              </w:rPr>
              <w:t>Установление автокефалии Русской православной церкви. Внутрицерковная борьба.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51E9">
              <w:rPr>
                <w:rFonts w:ascii="Times New Roman" w:hAnsi="Times New Roman" w:cs="Times New Roman"/>
                <w:sz w:val="20"/>
                <w:szCs w:val="20"/>
              </w:rPr>
              <w:t>Ереси.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2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Раскрывать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роль православной церкви в становлении российской государственности.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2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взаимоотношения церкви с великокняжеской властью.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27AB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выражения «Москва – третий Рим».</w:t>
            </w:r>
          </w:p>
          <w:p w:rsidR="0057306E" w:rsidRPr="00C827AB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2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оценку роли выдающихся религиозных деятелей (Иосиф Волоцкий, Нил Сорский) в истории Московской Руси.</w:t>
            </w:r>
          </w:p>
        </w:tc>
        <w:tc>
          <w:tcPr>
            <w:tcW w:w="993" w:type="dxa"/>
          </w:tcPr>
          <w:p w:rsidR="0057306E" w:rsidRPr="00C827AB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3951E9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в российском государстве второй половины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жизнь и быт населения.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6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быт различных слоев населения, опираясь на иллюстрации учебника, материалы, найденные в Интернете, на непосредственные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наблюдения (с использованием регионального материала)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4E99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нравах и быте русского общества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в, используя информацию из источников (отрывков из Домостроя и записок иностранцев, изобразительных материалов).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rPr>
          <w:trHeight w:val="486"/>
        </w:trPr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3951E9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Культурное пространство единого государства. Летописание общерусское и религиозное. «Хождение за тори моря» Афанасия Никитина. Архитектура и живопись. Московский кремль.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08A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развития культуры от политического развития страны.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0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ценностные суждения о памятниках культуры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08A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мифологическую реальную (историческую) 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08A1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памятники культуры с эстетической позиции, высказывать свое отношение к ним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rPr>
          <w:trHeight w:val="564"/>
        </w:trPr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 – обобщающий урок по теме:</w:t>
            </w:r>
            <w:r>
              <w:rPr>
                <w:sz w:val="20"/>
                <w:szCs w:val="20"/>
              </w:rPr>
              <w:t xml:space="preserve"> </w:t>
            </w:r>
            <w:r w:rsidRPr="00F908A1">
              <w:rPr>
                <w:rFonts w:ascii="Times New Roman" w:hAnsi="Times New Roman" w:cs="Times New Roman"/>
                <w:sz w:val="20"/>
                <w:szCs w:val="20"/>
              </w:rPr>
              <w:t>«Формирование единого Русского государства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Систематизировать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исторический материал по изученному периоду.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черты и 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данного периода в истории Руси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648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тестовые контрольные задания по истории  периода раздробленности по образцу ГИА (в упрощенном варианте).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193909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985" w:type="dxa"/>
          </w:tcPr>
          <w:p w:rsidR="0057306E" w:rsidRPr="00193909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Введение. Живое Средневековье.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изучает история Средних веков. Дискуссия ученых о временных границах эпохи Средневековья. Условность термина «Средневековье». Место истории Средних веков в истории человечества. Этапы развития эпохи Средневековья. По каким источникам ученые изучают историю Средних веков.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3909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Исследовать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есто эпохи Средневековья в истории  с помощью ленты времени.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39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историческую карту мира Средневековья.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193909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06E" w:rsidRPr="00193909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909">
              <w:rPr>
                <w:rFonts w:ascii="Times New Roman" w:hAnsi="Times New Roman" w:cs="Times New Roman"/>
                <w:b/>
                <w:sz w:val="20"/>
                <w:szCs w:val="20"/>
              </w:rPr>
              <w:t>Ста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новление средневековой Европы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193909">
              <w:rPr>
                <w:rFonts w:ascii="Times New Roman" w:hAnsi="Times New Roman" w:cs="Times New Roman"/>
                <w:b/>
                <w:sz w:val="20"/>
                <w:szCs w:val="20"/>
              </w:rPr>
              <w:t>вв.)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rPr>
          <w:trHeight w:val="274"/>
        </w:trPr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варварских королевств. Государство франков и христианская церковь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C751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варварских государств на территории бывшей Западной Римской империи. Складывание королевства у франков во главе с Хлодвигом, основателем рода Меровингов. Раздел Хлодвигом Франкского государства между наследниками. Новые образцы и правила жизни по Библии для франков. Распространение христианства среди варваров. Меровинги – «ленивые короли». Карл Мартелл. Феод и феодал. Папа римский и Пипин Короткий.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2789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складывании государств у варваров.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2789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своеобразие складывания государства у франков.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789">
              <w:rPr>
                <w:rFonts w:ascii="Times New Roman" w:hAnsi="Times New Roman" w:cs="Times New Roman"/>
                <w:b/>
                <w:sz w:val="20"/>
                <w:szCs w:val="20"/>
              </w:rPr>
              <w:t>Пояснять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христианской религии для укрепления власти Хлодвига.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789">
              <w:rPr>
                <w:rFonts w:ascii="Times New Roman" w:hAnsi="Times New Roman" w:cs="Times New Roman"/>
                <w:b/>
                <w:sz w:val="20"/>
                <w:szCs w:val="20"/>
              </w:rPr>
              <w:t>Обобщать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события истории франков и </w:t>
            </w:r>
            <w:r w:rsidRPr="00FE2789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ее этапы.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монастырской жизни и ее роль в складывании европейской культуры.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rPr>
          <w:trHeight w:val="315"/>
        </w:trPr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</w:tcPr>
          <w:p w:rsidR="0057306E" w:rsidRPr="00FE2789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2789">
              <w:rPr>
                <w:rFonts w:ascii="Times New Roman" w:hAnsi="Times New Roman" w:cs="Times New Roman"/>
                <w:sz w:val="20"/>
                <w:szCs w:val="20"/>
              </w:rPr>
              <w:t>Возникновение и распад империи Карла Великого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Новый король и династия Каролингов. Личность Карла Великого. Карл и титул европейских правителей. Папа римский и великий король франков. Образование империи Карла Великого. Раздел империи Карлом между наследниками. Верденский договор: рождение Лотарингии, Франции и Германии. Папская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область. Новый император. Развитие феодальных отношений во Франкском государстве. От свободы крестьян к крепостной зависимости.</w:t>
            </w:r>
          </w:p>
        </w:tc>
        <w:tc>
          <w:tcPr>
            <w:tcW w:w="3629" w:type="dxa"/>
          </w:tcPr>
          <w:p w:rsidR="0057306E" w:rsidRPr="00D1712D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Объяснять </w:t>
            </w:r>
            <w:r w:rsidRPr="00D1712D">
              <w:rPr>
                <w:rFonts w:ascii="Times New Roman" w:hAnsi="Times New Roman" w:cs="Times New Roman"/>
                <w:sz w:val="20"/>
                <w:szCs w:val="20"/>
              </w:rPr>
              <w:t>причины появления в Европе новой империи в эпоху Средневековья.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712D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исторической карты </w:t>
            </w:r>
            <w:r w:rsidRPr="00D171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D1712D">
              <w:rPr>
                <w:rFonts w:ascii="Times New Roman" w:hAnsi="Times New Roman" w:cs="Times New Roman"/>
                <w:sz w:val="20"/>
                <w:szCs w:val="20"/>
              </w:rPr>
              <w:t xml:space="preserve">о внешней политике Карла Великого. </w:t>
            </w:r>
          </w:p>
          <w:p w:rsidR="0057306E" w:rsidRPr="00D1712D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71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D1712D">
              <w:rPr>
                <w:rFonts w:ascii="Times New Roman" w:hAnsi="Times New Roman" w:cs="Times New Roman"/>
                <w:sz w:val="20"/>
                <w:szCs w:val="20"/>
              </w:rPr>
              <w:t>политику Карла и Хлодвига.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12D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Комментировать</w:t>
            </w:r>
            <w:r w:rsidRPr="00D1712D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последствия Верденского раздела.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Феодальная раздробленность Западной Европы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C751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Феодализм. Феодальная лестница. Франция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C751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вв. Потеря королевской властью значения центрального государственного органа. Слабость Каролингов. Гуго Капет – новый избранный король. Владения короля – его домен. Германия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IX-XI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712D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 ослабления королевской власти во Франции.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12D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королевскую власть во Франции и Германии.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12D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аналогию между Римской империей и Священной Римской империей. 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Англия в раннее Средневековье.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C7511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вв. Легенды об английском короле Артуре и историческая реальность. Бретань и Британия. Норманны и их образ жизни. Варяги и народы Восточной Европы. Русь и варяги. Норманнские Рюриковичи – первая династия князей Древней Руси. Объединение Англии в единое государство. Королевства норманнов в Скандинавии. Прекращение норманнских завоевательных походов.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712D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королевскую власть в Англии, во Франции и Германии.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12D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последствия норманнского вторжения во владения государств Европы. 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06E" w:rsidRPr="00D1712D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Византийская империя и славяне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C7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Византия при Юстиниане. Борьба империи с внешними врагами. Культура Византии.</w:t>
            </w:r>
          </w:p>
        </w:tc>
        <w:tc>
          <w:tcPr>
            <w:tcW w:w="3316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Восточной Римской империи – Византии – Ромейской империи. Устойчивость Византии в борьбе с варварским миром. Константинополь – столица на перекрестке цивилизаций и их торговый путей. Император – правитель новой империи. Византия при Юстиниане. Военные походы. Расселение славян и арабов на территории Византии. Борьба империи с внешними врагами. 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Византия  - наследница мира Античности и стран Востока. Рост потребности государства в грамотных людях. Основные типы школ Византии, их доступность и светский характер. Развитие античных знаний. Крестово-купольный тип храма – храм Святой Софии. Искусство внутреннего оформления храма: мозаика, фрески. Канон росписи помещения храма. Появление и развитие иконописи. Церковь – «Библия для неграмотных». Византия – центр культуры Средневековья. Византия и Русь: культурное наследие.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карте местоположение Византии, называть ее соседей.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государством в Византии и империи Карла Великого.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1F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неудачи Юстиниана в попытке возродить Римскую империю.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B1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поступки и действия Юстиниана как правителя.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B1F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Византии с соседними народами.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B1F">
              <w:rPr>
                <w:rFonts w:ascii="Times New Roman" w:hAnsi="Times New Roman" w:cs="Times New Roman"/>
                <w:b/>
                <w:sz w:val="20"/>
                <w:szCs w:val="20"/>
              </w:rPr>
              <w:t>Доказывать,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Византия -  наследница мира Античности и стран Востока.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изменениях в архитектуре христианского храма на примере Святой Софии.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B1F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аналогию между византийской и римской школами.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развития наук и их влияние на развитие культуры; почему в Византии развивалась преимущественно настенная живопись. 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rPr>
          <w:trHeight w:val="419"/>
        </w:trPr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славянских государств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движения славян и территории их расселения. Племенные ветви славян. Занятия и образ жизни славян. Вождь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дружина. Образование государства южных славян – Болгарии. Период существования Болгарского государства и его достижения. Великоморавская держава – государство западных славян. Славянские просветители Кирилл и Мефодий. Слабость Великоморавского государства и его подчинение Германии. Образование Киевской Руси – государства восточных славян. Чехия и Польша.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 стройный рассказ о славянских племенах и образовании у них государственности.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A61B1F">
              <w:rPr>
                <w:rFonts w:ascii="Times New Roman" w:hAnsi="Times New Roman" w:cs="Times New Roman"/>
                <w:b/>
                <w:sz w:val="20"/>
                <w:szCs w:val="20"/>
              </w:rPr>
              <w:t>Высчитывать,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сколько лет разделяет образование Византии и Болгарского царства, Великоморавской державы, Киевской Руси, Чехии и Польши.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B1F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управление государством у южных, западных и восточных славян.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B1F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общее в судьбах славянских государств.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B1F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 различия судеб славянских государств.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самостоятельную работу с опорой на содержание изученной главы учебника. 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rPr>
          <w:trHeight w:val="375"/>
        </w:trPr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Арабы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C7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Возникновение ислама. Арабский халифат и его распад. Культура стран халифата.</w:t>
            </w:r>
          </w:p>
        </w:tc>
        <w:tc>
          <w:tcPr>
            <w:tcW w:w="3316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Аравия – родина исламской религии. География, природные условия Аравийского полуострова, занятия и образ жизни его жителей. Мекка – центр торговли. Мухаммед – проповедник новой религии. Хиджра. Возникновение ислама. Аллах – Бог правомерных мусульман. Распространение ислама среди арабских племен. Образование арабского государства во главе с Мухаммедом. Коран – священная книга ислама. Семья и Коран. Арабский халифат. Покорение жителей большей части Пиренейского полуострова. Восточный поход. Подчинение Северного Кавказа. Арабский халифат – государство между двух океанов. Багдадский халифат и Харун  ар-Рашид. Междоусобицы. Кордовский эмират. Распад халифата. Наследники эллинизма и ислам.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Арабский язык – «латынь Востока». Образование – инструмент карьеры. Медресе – высшая мусульманская школа. Престиж образованности и знания. Научные знания арабов. Аль – Бируни. Ибн Сина (Авиценна). Арабская поэзия и сказки. Фирдоуси. Архитектура – вершина арабского искусства. Дворец Альгамбра в Гранаде. Мечеть – место общественных встреч и хранилище ценностей. Устройство мечети. Минарет. Арабески. Значение культуры халифата. Испания – мост между арабской и европейской культурами.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карте особенности Аравии.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образе жизни и занятиях жителей Аравийского полуострова.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 жизни арабов и европейцев.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различия между исламом и христианством.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8E8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образования и его роль в мусульманском обществе.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8E8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связь между античным наследием и исламской культурой.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8E8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развитии научных областей, об ученых.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с презентацией об арабских ученых и их достижениях; развернутый план параграфа.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06E" w:rsidRPr="006228E8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Феодалы и крестьяне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Средневековая деревня и ее обитатели.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Земля – феодальная собственность. Феодальная вотчина. Феодал и зависимые крестьяне. Виды феодальной зависимости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земледельцев. Повинности крестьянина. Крестьянская община как организация жизни средневекового крестьянства. Средневековая деревня. Хозяйство земледельца. Условия труда. Натуральное хозяйство – отличие феодальной эпохи.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28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Систематизировать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феодале, крестьянине и их отношениях.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1A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Объяснять,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отношения между земледельцем и феодалом регулировались законом.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E8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 земледельца, его быт и образ жизни.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E8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кроссворд по одному из пунктов параграфа.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рыцарском замке.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 расцвета, зрелости Средневековья. Установление феодальных отношений. Окончательное оформление вассальных отношений. Распространение архитектуры замков. Внешнее и внутреннее устройство рыцарского замка. Замок  - жилище и крепость феодала. Рыцарь – конный воин в доспехах. Снаряжение рыцаря. Отличительные знаки рыцаря. Кодекс рыцарской чести – рыцарская культура.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1AE8">
              <w:rPr>
                <w:rFonts w:ascii="Times New Roman" w:hAnsi="Times New Roman" w:cs="Times New Roman"/>
                <w:b/>
                <w:sz w:val="20"/>
                <w:szCs w:val="20"/>
              </w:rPr>
              <w:t>Доказывать,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 Европе наблюдался расцвет культуры.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1AE8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смысл феодальных отношений.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1AE8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замка в культуре Средневековья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1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воспитании рыцаря, его снаряжении, развлечениях.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E8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работу с опорой на содержание изученной главы учебника.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Средневековый город в Западной и Центральной Европе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средневековых городов. Горожане и их образ жизни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16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орудий обработки земли. Разнообразие продуктов земледелия. Изобретение хомута для лошади. Развитие ремесла в сельском хозяйстве. Отделение ремесла от сельского хозяйства. Обмен продуктами земледелия и ремесла. Причины возникновения городов. Город – поселение ремесленников и торговцев. Возрождение древних городов в Италии, на юге Франции. География новых городов. Сеньоры и город. Борьба за городское самоуправление. Шедевр. Цеховые объединения городских ремесленников. 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города. Управление городом и городская знать. Борьба ремесленников за участие в управлении городом. Городская беднота и восстания. Образ жизни горожан. Обустройство средневекового города. Его защита и укрепления. Город – центр формирования новой европейской культуры и взаимодействия народов. Университеты как явление городской среды и средневекового пространства. Развлечения горожан. Городское сословие в Европе – носители идей свободы и права. Союз королей и городов.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27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иллюстрациям к параграфу; загадки о городской жизни для одноклассников.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7A4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 между развитием орудий труда, различных приспособлений в сельском хозяйстве и экономическим ростом.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7A4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 возникновения и развития городов.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7A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о возникновении городов в Италии, Франции, Германии (по выбору).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7A4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какие факторы определяли жизнь в средневековом городе.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27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почему города стремились к самоуправлению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7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жизнь горожанина и сельского жителя в эпоху Средневековья.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27A4">
              <w:rPr>
                <w:rFonts w:ascii="Times New Roman" w:hAnsi="Times New Roman" w:cs="Times New Roman"/>
                <w:b/>
                <w:sz w:val="20"/>
                <w:szCs w:val="20"/>
              </w:rPr>
              <w:t>Доказывать,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города – центры формирования новой европейской культуры и взаимодействия народов.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7A4">
              <w:rPr>
                <w:rFonts w:ascii="Times New Roman" w:hAnsi="Times New Roman" w:cs="Times New Roman"/>
                <w:b/>
                <w:sz w:val="20"/>
                <w:szCs w:val="20"/>
              </w:rPr>
              <w:t>Обобщать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образовании в эпоху Средневековья.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роль университетов в развитии городов.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 в Средние века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Оживление торговых отношений. Торговые пути. Ярмарки – общеизвестные места торговли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Европе. От ростовщичества к банкам.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помощью карты </w:t>
            </w:r>
            <w:r w:rsidRPr="007F2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центры ремесла и торговли.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7F27A4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работу, опираясь на содержание изученной главы учебника.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rPr>
          <w:trHeight w:val="208"/>
        </w:trPr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06E" w:rsidRPr="007F27A4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Католическая церковь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 w:rsidRPr="00C7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Крестовые походы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rPr>
          <w:trHeight w:val="345"/>
        </w:trPr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5" w:type="dxa"/>
          </w:tcPr>
          <w:p w:rsidR="0057306E" w:rsidRPr="007F27A4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Могущество папской власти. Католическая церковь и еретики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Складывание трех сословий, характерных для общества феодального этапа. Рост самостоятельности и потребностей феодалов. Усиление власти короля. Рост влияния церкви и ее экономического и духовного могущества. Разделение церквей. Папа римский Григорий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Двухсотлетняя борьба королей и папства. Путь к Каноссу. Могущество папы Иннокентия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Церковные соборы и догматы христианской веры. Движение еретиков. Альбигойские войны. Инквизиция. Монашеские нищенствующие ордены. Франциск Ассизский и Доминик Гусман.</w:t>
            </w:r>
          </w:p>
        </w:tc>
        <w:tc>
          <w:tcPr>
            <w:tcW w:w="3629" w:type="dxa"/>
          </w:tcPr>
          <w:p w:rsidR="0057306E" w:rsidRPr="007B5746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7B5746">
              <w:rPr>
                <w:rFonts w:ascii="Times New Roman" w:hAnsi="Times New Roman" w:cs="Times New Roman"/>
                <w:sz w:val="20"/>
                <w:szCs w:val="20"/>
              </w:rPr>
              <w:t>положение и образ жизни трех основных сословий средневекового общества.</w:t>
            </w:r>
          </w:p>
          <w:p w:rsidR="0057306E" w:rsidRPr="007B5746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5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7B5746">
              <w:rPr>
                <w:rFonts w:ascii="Times New Roman" w:hAnsi="Times New Roman" w:cs="Times New Roman"/>
                <w:sz w:val="20"/>
                <w:szCs w:val="20"/>
              </w:rPr>
              <w:t>причины усиления королевской власти.</w:t>
            </w:r>
          </w:p>
          <w:p w:rsidR="0057306E" w:rsidRPr="007B5746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5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Рассказывать</w:t>
            </w:r>
            <w:r w:rsidRPr="007B5746">
              <w:rPr>
                <w:rFonts w:ascii="Times New Roman" w:hAnsi="Times New Roman" w:cs="Times New Roman"/>
                <w:sz w:val="20"/>
                <w:szCs w:val="20"/>
              </w:rPr>
              <w:t xml:space="preserve"> о событиях, свидетельствующих о противостоянии королей и пап. 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746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 появле</w:t>
            </w:r>
            <w:r w:rsidRPr="007B5746">
              <w:rPr>
                <w:rFonts w:ascii="Times New Roman" w:hAnsi="Times New Roman" w:cs="Times New Roman"/>
                <w:sz w:val="20"/>
                <w:szCs w:val="20"/>
              </w:rPr>
              <w:t>ния движения еретиков.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Крестовые походы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Клермонский призыв папы римского Урбана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Широкий отклик на призыв в обществе. Крестовые походы и крестоносцы. Цели различных участников крестовых походов. Различия походов бедноты и феодалов. Последствия Первого крестового похода для Византии. Образование крестоносцами государств на Средиземноморском побережье. Объединение мусульман перед угрозой дальнейших завоеваний крестоносцев. Салах ад-Дин и Третий крестовый поход. Судьбы похода королей. Четвертый крестовый поход: благочестие и коварство. Разграбление Константинополя. Распад Византии и ее восстановление. Детские крестовые походы. Укрепление королевской власти. Значение и итоги Крестовых походов для Запада и Востока.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5746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карте пути Крестовых походов, </w:t>
            </w:r>
            <w:r w:rsidRPr="007B5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комментировать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основные события.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011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связь между Крестовыми походами и стремлением церкви повысить авторитет в обществе.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011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различных участников Крестовых походов.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011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итоги Первого, Второго, Третьего крестовых походов.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011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Интернете информацию о Фридрихе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Барбароссе, Филиппе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Августе, Ричарде Львиное Сердце.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7A4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работу, опираясь на содержание изученной главы учебника.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06E" w:rsidRPr="007B5746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централизованных государств в Западной Европе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 w:rsidRPr="00C7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вв).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rPr>
          <w:trHeight w:val="532"/>
        </w:trPr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происходило объединение Франции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Экономические успехи Французского государства. Объединение городов и крестьян – земледельцев, части рыцарства вокруг короля. Поддержка королей церковью. Начало объединения Франции. Филипп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Август. Борьба французского и английского королей за французские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территории. Укрепление власти короля. Людовик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святой. Конфликт между королем Филиппом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Красивым и папой римским Бонифацием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Авиньонское пленение пап. Франция – централизованное государство. Оформление сословной монархии во Франции.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9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Обсуждать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группах состояние экономики страны, его социальные эффекты.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9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 ослабления крепостничества, освобождения городов от сеньоров, укрепления центральной власти короля.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961">
              <w:rPr>
                <w:rFonts w:ascii="Times New Roman" w:hAnsi="Times New Roman" w:cs="Times New Roman"/>
                <w:b/>
                <w:sz w:val="20"/>
                <w:szCs w:val="20"/>
              </w:rPr>
              <w:t>Отбирать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для сообщений о Филиппе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Августе, Филиппе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Красивом и папе римском Бонифации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9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 к п.4 «Генеральные штаты» для дальней совместной работы в группах.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rPr>
          <w:trHeight w:val="420"/>
        </w:trPr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985" w:type="dxa"/>
          </w:tcPr>
          <w:p w:rsidR="0057306E" w:rsidRPr="005A3961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961">
              <w:rPr>
                <w:rFonts w:ascii="Times New Roman" w:hAnsi="Times New Roman" w:cs="Times New Roman"/>
                <w:sz w:val="20"/>
                <w:szCs w:val="20"/>
              </w:rPr>
              <w:t>Что англичане считают началом своих свобод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Король Англии – Вильгельм Завоеватель, основатель нормандской династии. От завоевания к централизованному государству. «Книга Страшного суда». Генрих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Плантагенет и его реформы. Иоанн Безземельный и Великая хартия вольностей – конституция сословно- феодальной монархии. Бароны против короля. «Бешеный совет». Симон де Монфор. Парламент – сословное собрание.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5A3961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5A3961">
              <w:rPr>
                <w:rFonts w:ascii="Times New Roman" w:hAnsi="Times New Roman" w:cs="Times New Roman"/>
                <w:sz w:val="20"/>
                <w:szCs w:val="20"/>
              </w:rPr>
              <w:t>о причинах утверждения нормандской династии на английском троне.</w:t>
            </w:r>
          </w:p>
          <w:p w:rsidR="0057306E" w:rsidRPr="005A3961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Группировать</w:t>
            </w:r>
            <w:r w:rsidRPr="005A396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параграфа с целью анализа методов управления страной Вильгельмом Завоевателем.</w:t>
            </w:r>
          </w:p>
          <w:p w:rsidR="0057306E" w:rsidRPr="005A3961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5A3961">
              <w:rPr>
                <w:rFonts w:ascii="Times New Roman" w:hAnsi="Times New Roman" w:cs="Times New Roman"/>
                <w:sz w:val="20"/>
                <w:szCs w:val="20"/>
              </w:rPr>
              <w:t xml:space="preserve"> новизну рефо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 Генриха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75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961">
              <w:rPr>
                <w:rFonts w:ascii="Times New Roman" w:hAnsi="Times New Roman" w:cs="Times New Roman"/>
                <w:sz w:val="20"/>
                <w:szCs w:val="20"/>
              </w:rPr>
              <w:t>Плантагенета.</w:t>
            </w:r>
          </w:p>
          <w:p w:rsidR="0057306E" w:rsidRPr="005A3961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A3961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появления Великой хартии вольностей и ее значение для развития страны.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A3961">
              <w:rPr>
                <w:rFonts w:ascii="Times New Roman" w:hAnsi="Times New Roman" w:cs="Times New Roman"/>
                <w:sz w:val="20"/>
                <w:szCs w:val="20"/>
              </w:rPr>
              <w:t xml:space="preserve"> парламент с позиции сословного представительства.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Столетняя война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Столетняя война: причины и повод. Готовность к войне, вооруженность армий противников. Основные этапы Столетней войны. От перемирия к победам французов. Карл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новый король Франции. Город Орлеан – трагедия и надежда. Партизанская война. Жанна д Арк. Коронация короля карла. Гибель Жанны д Арк. Признание подвига национальной героини. Завершение Столетней войны.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 и показывать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карте основные места военных сражений.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логичный рассказ о причинах войны, готовности сторон, основных этапах; готовить доклад о подвиге Жанны д Арк.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города Орлеана в военном противостоянии сторон.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королевской власти в конце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во Франции и в Англии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Франции после трагедии и военных утрат. Борьба между Людовиком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Карлом Смелым. Усиление власти французского короля в конце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Завершение объединения Франции. Установление единой централизованной власти во Французском государстве. Междоусобная война Алой и Белой розы в Англии: итоги и последствия. Генрих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король новой правящей династии в Англии. Усиление власти английского короля в конце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A09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последствиях Столетней войны для Франции и Англии.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9DF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завершения процесса объединения Франции.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9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сущность единой централизованной власти во Французском государстве.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9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процессы объединения в Англии и во Франции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Мусульманская Испания – процветающая часть Европы. Многовековая реконкиста в Испании. Распад Кордовского халифата. Наступление христианства. Сословно-монархическое устройство централизованных государств на Пиренейском полуострове. Кортесы. Образование единого Испанского королевства. Изабелла кастильская и Фердинанд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Арагонский. Инквизиция. Томас Торквемада. Аутодафе.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5F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карте Пиренейский полуостров и расположение на нем государств.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причины и особенности Реконкисты.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сословно-монархические централизованные государства Пиренейского полуострова.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кортесы с Генеральными штатами во Франции, парламентом в Англии.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rPr>
          <w:trHeight w:val="517"/>
        </w:trPr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Государства, оставшиеся раздробленными: Германия и Италия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925C8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3316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Подъем хозяйства в Германии. Причины сохранения раздробленности Германии. Слабость королевской власти. Образование самостоятельных централизованных государств в Германии. Усиление власти князей в Германии. Священная Римская империя и княжества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Король Карл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император Карл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Золотая булла. Усиление самостоятельности германских государств. Территориальные потери и приобретения Священной Римской империи.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Расцвет торговли и итальянских городов. Завоеванная свобода. Коммуна – средневековая городская республика. Борьба городов с феодалами. Борьба римских пап с императорами в Италии: гвельфы и гибеллины. Борьба светской и духовной властей как условие складывания западноевропейской демократии. Оформление тирании в некоторых городах – государствах Италии. Тирания Медичи во Флоренции.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095C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карте и </w:t>
            </w:r>
            <w:r w:rsidRPr="00CF0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комментировать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 Германии и Италии, их отдельных частей; городские феодальные республики Италии.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95C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коммунах Милана, Пизы, Болоньи, Флоренции.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95C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процесса образования самостоятельных централизованных государств в Германии.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95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 ослабления императорской власти.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иллюстрации к параграфу, Интернет, </w:t>
            </w:r>
            <w:r w:rsidRPr="00CF0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 об одной из городских республик.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95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политику династии Медичи.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rPr>
          <w:trHeight w:val="330"/>
        </w:trPr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06E" w:rsidRPr="00CF095C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Славянские государства и Византия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XIV</w:t>
            </w:r>
            <w:r w:rsidRPr="00925C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Гуситское движение в Чехии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Возвышение роли Чехии в Священной Римской империи. Экономический подъем Чешского государства. Прага – столица империи. Население, церковь и власть. Антифеодальные настроения в обществе. Ян Гус – критик духовенства. Церковный Собор в Констанце. Мучительная казнь Яна Гуса. Гуситское движение в Чехии: этапы и действия противников. Ян Жижка. Итоги и последствия гуситского движения.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095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Чехию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95C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отношении общества к католической церкви.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главное в информации о Яне Гусе.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95C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поступки Яна Гуса и его последователей, Яна Жижки.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95C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итоги и последствия гуситского движения.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Завоевание турками – османами Балканского полуострова.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Балканские народы накануне завоевания. Долгожданная свобода болгар от власти Византии в конце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Ослабление Болгарского царства. Усиление и распад Сербии. Образование государства османов. Начало захватнической политики Османа на Балканском полуострове. Адрианаполь – первая европейская столица османов. Милош Обилич. Потеря независимости Болгарии. Султан Баязид Молния: коварный замысел. Мехмед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Завоеватель: трудное воплощение коварного плана.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Падение Византийской империи. Переименование Константинополя в Стамбул – столицу Османской империи. Завоевание турками – османами Балканского полуострова.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73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Находить и показывать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карте Балканский полуостров, Болгарское царство, Сербию, государство османов и другие страны.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379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почему болгары не смогли сохранить свободу и независимость.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379">
              <w:rPr>
                <w:rFonts w:ascii="Times New Roman" w:hAnsi="Times New Roman" w:cs="Times New Roman"/>
                <w:b/>
                <w:sz w:val="20"/>
                <w:szCs w:val="20"/>
              </w:rPr>
              <w:t>Указывать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усиления османов.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379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последствия падения Византии.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самостоятельную работу с опорой на содержание изученной главы учебника. 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 Западной Европы в Средние века 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философия. Средневековая литература. 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границ мира средневекового человека. Путешествие Марко Поло. Развитие светской культуры. Корпоративность средневекового общества. Возникновение университетов. Обращение к античному наследию. Схоластика и Аристотель, святой Августин. Дискуссия о соотношении веры и разума в христианском учении. Ансельм Кентерберийский. Спор между церковью философами. Фома Аквинский – философ, соединивший веру и знание. Развитие знаний о природе. Роль философии в средневековую эпоху. Влияние развития образования на культуру рыцарства. Трубадуры. Этический образ рыцаря. Куртуазная поэзия и культ Прекрасной Дамы. Труверы и миннезингеры. Рыцарская литература. Обращение к легендарному герою – королю Артуру. Сказочно – приключенческий куртуазный роман. Роман «Тристан и Изольда». Данте Алигьери.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BF3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 изменения представлений средневекового европейца о мире; значение понятия корпоративное общество.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аргументы за и против существования корпоративной культуры.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Излагать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смысл дискуссии о соотношении веры и разума в христианском учении.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его роль в средневековых городах.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 и 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 трубадуров и вагантов.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поэзию, роман эпохи Средневековья. 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BF3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 и аргументировать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зрения в отношении куртуазности, рыцарской литературы. 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Средневековое искусство. Культура раннего Возрождения в Италии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Влияние церкви на развитие искусства Западной Европы. Архитектура. Романский и готический стили. Скульптура как «Библия для неграмотных». Доступность искусства. Средневековая живопись. Книжная миниатюра. Фрески. Зарождение культуры раннего Возрождения в Италии. От «любителей мудрости» к возрождению античного наследия. Гуманисты и их идеал универсального человека. Роль самовоспитания в формировании человека. Первые гуманисты: Франческа Петрарка и Джованни Боккаччо. Идеалы гуманизма и искусство раннего Возрождения. Начало открытия индивидуальности человека. Портрет. Живопись. Сандро Боттичелли.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27E9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 – экскурсию о памятниках средневекового искусства.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7E9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скульптуре как «Библии для неграмотных».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 описание по картине художника.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7E9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понятий: гуманизм, гуманисты, Возрождение.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Высказывать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мнение об образе нового человека с позиции жителя Средневековья. 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описание образа нового человека с позиции Петрарки.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открытия и изобретения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астрологии и алхимии к астрономии, химии, медицине.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Усовершенствование водяного двигателя. Изобретение доменной печи. Начало производства огнестрельного оружия. Переворот в военном деле. Дальнейшее развитие мореплавания и кораблестроения. Появление компаса и астролябии. Открытие Христофора Колумба. Начало Великих географических открытий. Изобретение книгопечатания Иоганном Гуттенбергом. Распространение библиотек. Доступность печатной книги.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27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что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стали преобладать практические знания.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5027E9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связь между использованием водяного колеса и развитием металлургии.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7E9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значении изобретения книгопечатания.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 мине человека раннего и позднего Средневековья.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7E9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оследствия развития мореплавания. 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самостоятельную работу, опираясь на содержание изученной главы учебника.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Народы Азии, Америки и Африки в Средние века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Средневековая Азия: Китай, Индия, Япония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Китай: империя Тан – единое государство. Развитие феодальных отношений. Крестьянская война под руководством Хуан Чао. Империя Сун в период зрелого феодализма. Монголы и Чингисхан. Завоевание Китая монголами. Антимонгольское восстание Красных повязок. Обретение независимости. Изобретения. Первая газета. Открытие пороха, создание ружей. Достижения китайских ученых в науках. Литература и искусство. Пагода. Статуи. Рельефы. Живопись. Пейзажи. Влияние китайской культуры на страны тихоокеанского региона. Индия: установление феодальных отношений. Индуистская религия. Кастовое устройство общества. Междоусобные войны раджей. Вторжение войск Арабского и Багдадского халифатов. Делийский султанат и разгром его Тимуром, правителем Самарканда. Хозяйство и богатства Индии. Наука. Обсерватории. Индийская медицина. Искусство. Буддистские храмы в Аджанте. Влияние мусульманской культуры. Мавзолеи. Искусство классического танца и песни. Книжная миниатюра. Япония: особенности развития в Средние века. Нарская монархия. Самураи и их кодекс чести «Бусидо». Культура Японии.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4545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«паспорт» страны: географическое положение, столица, состав населения, религия, управление (Китай, Индия, Япония).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 Китая в разные эпохи правления.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восстание Красных повязок.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45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культуры и искусства средневекового Китая в паре, малой группе.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сообщение, доклад с помощью электронных средств и интернет – ресурсов (Китай, Индия, Япония по выбору).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4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религию индийцев – индуизм.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страны в домонгольский период.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буддизма.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 своеобразии культуры и искусства Индии с помощью интернет – ресурсов. 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BB16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Государства  и народы Африки и доколумбовой Америки.</w:t>
            </w:r>
          </w:p>
        </w:tc>
        <w:tc>
          <w:tcPr>
            <w:tcW w:w="3316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Неравномерность развития народов Африки. Территория расселения, занятия, образ жизни народов Центральной Африки. Кочевники пустыни Сахары. Государства Африки, их устройство и культура. Влияние и связи африканской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культуры с исламской. Культурное наследие народов Западного Судана. Африканская скульптура. Освоение Африки европейцами. 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Северной и Южной Америки и его занятия. Сохранение родо – племенных отношений. Территория расселения, образ жизни и культура народов майя. Ацтеки и их мир. Устройство общества. Города и культура. Государство инков. Управление и организация жизни. Население и занятия. Культурные достижения инков. Уникальность культуры народов доколумбовой Америки.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40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карте территорию расселения народов Центральной Африки.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0A6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своеобразие африканской культуры.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0A6">
              <w:rPr>
                <w:rFonts w:ascii="Times New Roman" w:hAnsi="Times New Roman" w:cs="Times New Roman"/>
                <w:b/>
                <w:sz w:val="20"/>
                <w:szCs w:val="20"/>
              </w:rPr>
              <w:t>Перечислять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последствия освоения Африки европейцами.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7C40A6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образа жизни африканских народов и их религии.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устройстве обществ доколумбовой Америки.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40A6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культуру майя, ацтеков и инков.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уникальность культуры народов доколумбовой Америки.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306E" w:rsidRPr="00984545" w:rsidRDefault="0057306E" w:rsidP="001845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06E" w:rsidRPr="00BB1648" w:rsidTr="0057306E">
        <w:tc>
          <w:tcPr>
            <w:tcW w:w="851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5" w:type="dxa"/>
          </w:tcPr>
          <w:p w:rsidR="0057306E" w:rsidRPr="00984545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4545">
              <w:rPr>
                <w:rFonts w:ascii="Times New Roman" w:hAnsi="Times New Roman" w:cs="Times New Roman"/>
                <w:sz w:val="20"/>
                <w:szCs w:val="20"/>
              </w:rPr>
              <w:t xml:space="preserve">Наследие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Средних веков в истории человечества</w:t>
            </w:r>
          </w:p>
        </w:tc>
        <w:tc>
          <w:tcPr>
            <w:tcW w:w="3316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образа жизни, традиций и обычаев, культуры в целом, характерного для Средневековья. Феодальное государство в странах Европы и Востока. Развитие политической системы феодального общества. Общая характеристика возникновения и становления феодальных отношений. Связь политической системы с собственностью на землю. Самоуправление и автономия городов в Западной Европе. Место церкви в феодальном государстве. Оформление основных черт и признаков демократии. Развитие и утверждение гуманизма в западноевропейской культуре. Великие географические открытия. Развитие образования, науки. Складывание нового образа человека и отношений. </w:t>
            </w:r>
          </w:p>
        </w:tc>
        <w:tc>
          <w:tcPr>
            <w:tcW w:w="3629" w:type="dxa"/>
          </w:tcPr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5111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понятия Средневековье. 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5111">
              <w:rPr>
                <w:rFonts w:ascii="Times New Roman" w:hAnsi="Times New Roman" w:cs="Times New Roman"/>
                <w:b/>
                <w:sz w:val="20"/>
                <w:szCs w:val="20"/>
              </w:rPr>
              <w:t>Раскрывать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феодальных отношений.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11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 и 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общественно – экономические, культурные и политические процессы.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11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короля, церкви и общества в разные периоды Средневековья.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11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какие процессы способствовали формированию человека новой эпохи.</w:t>
            </w:r>
          </w:p>
          <w:p w:rsidR="0057306E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Защищать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проекты, </w:t>
            </w:r>
            <w:r w:rsidRPr="00C7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презентации.</w:t>
            </w:r>
          </w:p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11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работу, опираясь на содержание изученного курса по истории Средневековья. </w:t>
            </w:r>
          </w:p>
        </w:tc>
        <w:tc>
          <w:tcPr>
            <w:tcW w:w="993" w:type="dxa"/>
          </w:tcPr>
          <w:p w:rsidR="0057306E" w:rsidRPr="00BB1648" w:rsidRDefault="0057306E" w:rsidP="00184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306E" w:rsidRPr="0080694A" w:rsidRDefault="0057306E" w:rsidP="0057306E">
      <w:pPr>
        <w:pStyle w:val="a3"/>
        <w:rPr>
          <w:rFonts w:ascii="Times New Roman" w:hAnsi="Times New Roman" w:cs="Times New Roman"/>
          <w:b/>
        </w:rPr>
      </w:pPr>
      <w:r w:rsidRPr="0080694A">
        <w:rPr>
          <w:rStyle w:val="30"/>
          <w:rFonts w:ascii="Times New Roman" w:hAnsi="Times New Roman" w:cs="Times New Roman"/>
          <w:sz w:val="22"/>
          <w:szCs w:val="22"/>
        </w:rPr>
        <w:t>Материально -</w:t>
      </w:r>
      <w:r>
        <w:rPr>
          <w:rStyle w:val="30"/>
          <w:rFonts w:ascii="Times New Roman" w:hAnsi="Times New Roman" w:cs="Times New Roman"/>
          <w:sz w:val="22"/>
          <w:szCs w:val="22"/>
        </w:rPr>
        <w:t xml:space="preserve"> </w:t>
      </w:r>
      <w:r w:rsidRPr="0080694A">
        <w:rPr>
          <w:rFonts w:ascii="Times New Roman" w:hAnsi="Times New Roman" w:cs="Times New Roman"/>
          <w:b/>
          <w:bCs/>
          <w:iCs/>
        </w:rPr>
        <w:t>технические средства обучения</w:t>
      </w:r>
      <w:r w:rsidRPr="0080694A">
        <w:rPr>
          <w:rFonts w:ascii="Times New Roman" w:hAnsi="Times New Roman" w:cs="Times New Roman"/>
          <w:b/>
        </w:rPr>
        <w:t xml:space="preserve"> </w:t>
      </w:r>
    </w:p>
    <w:p w:rsidR="0057306E" w:rsidRPr="00911996" w:rsidRDefault="0057306E" w:rsidP="0057306E">
      <w:pPr>
        <w:rPr>
          <w:sz w:val="20"/>
          <w:szCs w:val="20"/>
        </w:rPr>
      </w:pPr>
    </w:p>
    <w:p w:rsidR="0057306E" w:rsidRPr="00BB1648" w:rsidRDefault="0057306E" w:rsidP="0057306E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0"/>
          <w:szCs w:val="20"/>
        </w:rPr>
      </w:pPr>
      <w:r w:rsidRPr="00BB1648">
        <w:rPr>
          <w:rFonts w:ascii="Times New Roman" w:hAnsi="Times New Roman" w:cs="Times New Roman"/>
          <w:bCs/>
          <w:iCs/>
          <w:sz w:val="20"/>
          <w:szCs w:val="20"/>
        </w:rPr>
        <w:t>Аудиторная доска</w:t>
      </w:r>
      <w:r w:rsidRPr="00BB164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7306E" w:rsidRPr="00BB1648" w:rsidRDefault="0057306E" w:rsidP="0057306E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0"/>
          <w:szCs w:val="20"/>
        </w:rPr>
      </w:pPr>
      <w:r w:rsidRPr="00BB1648">
        <w:rPr>
          <w:rFonts w:ascii="Times New Roman" w:hAnsi="Times New Roman" w:cs="Times New Roman"/>
          <w:bCs/>
          <w:iCs/>
          <w:sz w:val="20"/>
          <w:szCs w:val="20"/>
        </w:rPr>
        <w:t>Персональный компьютер</w:t>
      </w:r>
      <w:r w:rsidRPr="00BB164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7306E" w:rsidRPr="00BB1648" w:rsidRDefault="0057306E" w:rsidP="0057306E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Мультимедийный</w:t>
      </w:r>
      <w:r w:rsidRPr="00BB1648">
        <w:rPr>
          <w:rFonts w:ascii="Times New Roman" w:hAnsi="Times New Roman" w:cs="Times New Roman"/>
          <w:bCs/>
          <w:iCs/>
          <w:sz w:val="20"/>
          <w:szCs w:val="20"/>
        </w:rPr>
        <w:t xml:space="preserve"> проектор</w:t>
      </w:r>
      <w:r w:rsidRPr="00BB164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7306E" w:rsidRPr="00BB1648" w:rsidRDefault="0057306E" w:rsidP="0057306E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BB1648">
        <w:rPr>
          <w:rFonts w:ascii="Times New Roman" w:hAnsi="Times New Roman" w:cs="Times New Roman"/>
          <w:bCs/>
          <w:iCs/>
          <w:sz w:val="20"/>
          <w:szCs w:val="20"/>
        </w:rPr>
        <w:t>Аудиоколонки</w:t>
      </w:r>
      <w:r w:rsidRPr="00BB164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7306E" w:rsidRDefault="0057306E" w:rsidP="0057306E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57306E" w:rsidRDefault="0057306E" w:rsidP="0057306E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57306E" w:rsidRDefault="0057306E" w:rsidP="0057306E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57306E" w:rsidRPr="007D71C4" w:rsidRDefault="0057306E" w:rsidP="0057306E">
      <w:pPr>
        <w:pStyle w:val="a3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57306E" w:rsidRDefault="0057306E" w:rsidP="0057306E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57306E" w:rsidRDefault="0057306E" w:rsidP="0057306E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57306E" w:rsidRDefault="0057306E" w:rsidP="0057306E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57306E" w:rsidRPr="00CA2333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306E" w:rsidRDefault="0057306E" w:rsidP="0057306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75E5F" w:rsidRDefault="00D75E5F"/>
    <w:sectPr w:rsidR="00D7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NewCenturySchlb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3">
    <w:nsid w:val="034B13A0"/>
    <w:multiLevelType w:val="hybridMultilevel"/>
    <w:tmpl w:val="9792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60EDF"/>
    <w:multiLevelType w:val="hybridMultilevel"/>
    <w:tmpl w:val="63787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7E916EB"/>
    <w:multiLevelType w:val="hybridMultilevel"/>
    <w:tmpl w:val="2370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2B1B"/>
    <w:multiLevelType w:val="hybridMultilevel"/>
    <w:tmpl w:val="FDF68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1D0215"/>
    <w:multiLevelType w:val="hybridMultilevel"/>
    <w:tmpl w:val="F82E9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31202"/>
    <w:multiLevelType w:val="hybridMultilevel"/>
    <w:tmpl w:val="2AF21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B3B74"/>
    <w:multiLevelType w:val="hybridMultilevel"/>
    <w:tmpl w:val="028E7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2F1165"/>
    <w:multiLevelType w:val="hybridMultilevel"/>
    <w:tmpl w:val="064015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616255"/>
    <w:multiLevelType w:val="hybridMultilevel"/>
    <w:tmpl w:val="B90A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F7C61"/>
    <w:multiLevelType w:val="hybridMultilevel"/>
    <w:tmpl w:val="D1E860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3D5534F"/>
    <w:multiLevelType w:val="hybridMultilevel"/>
    <w:tmpl w:val="51E2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84D13"/>
    <w:multiLevelType w:val="hybridMultilevel"/>
    <w:tmpl w:val="09AA09FC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>
    <w:nsid w:val="2D49021F"/>
    <w:multiLevelType w:val="hybridMultilevel"/>
    <w:tmpl w:val="AC4C5B2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F75552B"/>
    <w:multiLevelType w:val="hybridMultilevel"/>
    <w:tmpl w:val="0C1E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F6354"/>
    <w:multiLevelType w:val="hybridMultilevel"/>
    <w:tmpl w:val="C79C4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FB30C0"/>
    <w:multiLevelType w:val="hybridMultilevel"/>
    <w:tmpl w:val="E9B2D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3196A"/>
    <w:multiLevelType w:val="hybridMultilevel"/>
    <w:tmpl w:val="C56C77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C1CE8"/>
    <w:multiLevelType w:val="hybridMultilevel"/>
    <w:tmpl w:val="0374B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414E9"/>
    <w:multiLevelType w:val="hybridMultilevel"/>
    <w:tmpl w:val="9FEA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011"/>
    <w:multiLevelType w:val="hybridMultilevel"/>
    <w:tmpl w:val="FDD09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133FE"/>
    <w:multiLevelType w:val="hybridMultilevel"/>
    <w:tmpl w:val="965AA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04B96"/>
    <w:multiLevelType w:val="hybridMultilevel"/>
    <w:tmpl w:val="E782EA9A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5">
    <w:nsid w:val="485649CA"/>
    <w:multiLevelType w:val="hybridMultilevel"/>
    <w:tmpl w:val="308E1A4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4BCB62D4"/>
    <w:multiLevelType w:val="hybridMultilevel"/>
    <w:tmpl w:val="66D68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171E4B"/>
    <w:multiLevelType w:val="hybridMultilevel"/>
    <w:tmpl w:val="99247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D493524"/>
    <w:multiLevelType w:val="hybridMultilevel"/>
    <w:tmpl w:val="CFC8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C0344"/>
    <w:multiLevelType w:val="hybridMultilevel"/>
    <w:tmpl w:val="8FC61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63906"/>
    <w:multiLevelType w:val="hybridMultilevel"/>
    <w:tmpl w:val="3A92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70F65"/>
    <w:multiLevelType w:val="hybridMultilevel"/>
    <w:tmpl w:val="315E3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2F3201"/>
    <w:multiLevelType w:val="hybridMultilevel"/>
    <w:tmpl w:val="122C6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D32CF2"/>
    <w:multiLevelType w:val="multilevel"/>
    <w:tmpl w:val="06D469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C71DDA"/>
    <w:multiLevelType w:val="hybridMultilevel"/>
    <w:tmpl w:val="BAC6E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BD74D2"/>
    <w:multiLevelType w:val="hybridMultilevel"/>
    <w:tmpl w:val="0152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850063"/>
    <w:multiLevelType w:val="hybridMultilevel"/>
    <w:tmpl w:val="F1BC5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AB4F2A"/>
    <w:multiLevelType w:val="hybridMultilevel"/>
    <w:tmpl w:val="BC5C8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91E99"/>
    <w:multiLevelType w:val="hybridMultilevel"/>
    <w:tmpl w:val="D04E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CC3184"/>
    <w:multiLevelType w:val="hybridMultilevel"/>
    <w:tmpl w:val="82D6B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F3589"/>
    <w:multiLevelType w:val="hybridMultilevel"/>
    <w:tmpl w:val="11A43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D46676B"/>
    <w:multiLevelType w:val="hybridMultilevel"/>
    <w:tmpl w:val="9704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7A130B"/>
    <w:multiLevelType w:val="hybridMultilevel"/>
    <w:tmpl w:val="77EE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3A6912"/>
    <w:multiLevelType w:val="hybridMultilevel"/>
    <w:tmpl w:val="B3485D9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>
    <w:nsid w:val="765E4E77"/>
    <w:multiLevelType w:val="hybridMultilevel"/>
    <w:tmpl w:val="D2B86E3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>
    <w:nsid w:val="76CD70EA"/>
    <w:multiLevelType w:val="hybridMultilevel"/>
    <w:tmpl w:val="3814B6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BD56C36"/>
    <w:multiLevelType w:val="hybridMultilevel"/>
    <w:tmpl w:val="358A426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>
    <w:nsid w:val="7CF17497"/>
    <w:multiLevelType w:val="hybridMultilevel"/>
    <w:tmpl w:val="8EEE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B5D41"/>
    <w:multiLevelType w:val="hybridMultilevel"/>
    <w:tmpl w:val="97D44B8C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43"/>
  </w:num>
  <w:num w:numId="4">
    <w:abstractNumId w:val="12"/>
  </w:num>
  <w:num w:numId="5">
    <w:abstractNumId w:val="45"/>
  </w:num>
  <w:num w:numId="6">
    <w:abstractNumId w:val="4"/>
  </w:num>
  <w:num w:numId="7">
    <w:abstractNumId w:val="48"/>
  </w:num>
  <w:num w:numId="8">
    <w:abstractNumId w:val="24"/>
  </w:num>
  <w:num w:numId="9">
    <w:abstractNumId w:val="9"/>
  </w:num>
  <w:num w:numId="10">
    <w:abstractNumId w:val="26"/>
  </w:num>
  <w:num w:numId="11">
    <w:abstractNumId w:val="17"/>
  </w:num>
  <w:num w:numId="12">
    <w:abstractNumId w:val="14"/>
  </w:num>
  <w:num w:numId="13">
    <w:abstractNumId w:val="32"/>
  </w:num>
  <w:num w:numId="14">
    <w:abstractNumId w:val="27"/>
  </w:num>
  <w:num w:numId="15">
    <w:abstractNumId w:val="5"/>
  </w:num>
  <w:num w:numId="16">
    <w:abstractNumId w:val="36"/>
  </w:num>
  <w:num w:numId="17">
    <w:abstractNumId w:val="23"/>
  </w:num>
  <w:num w:numId="18">
    <w:abstractNumId w:val="44"/>
  </w:num>
  <w:num w:numId="19">
    <w:abstractNumId w:val="40"/>
  </w:num>
  <w:num w:numId="20">
    <w:abstractNumId w:val="8"/>
  </w:num>
  <w:num w:numId="21">
    <w:abstractNumId w:val="10"/>
  </w:num>
  <w:num w:numId="22">
    <w:abstractNumId w:val="46"/>
  </w:num>
  <w:num w:numId="23">
    <w:abstractNumId w:val="47"/>
  </w:num>
  <w:num w:numId="24">
    <w:abstractNumId w:val="30"/>
  </w:num>
  <w:num w:numId="25">
    <w:abstractNumId w:val="11"/>
  </w:num>
  <w:num w:numId="26">
    <w:abstractNumId w:val="42"/>
  </w:num>
  <w:num w:numId="27">
    <w:abstractNumId w:val="21"/>
  </w:num>
  <w:num w:numId="28">
    <w:abstractNumId w:val="18"/>
  </w:num>
  <w:num w:numId="29">
    <w:abstractNumId w:val="7"/>
  </w:num>
  <w:num w:numId="30">
    <w:abstractNumId w:val="35"/>
  </w:num>
  <w:num w:numId="31">
    <w:abstractNumId w:val="31"/>
  </w:num>
  <w:num w:numId="32">
    <w:abstractNumId w:val="6"/>
  </w:num>
  <w:num w:numId="33">
    <w:abstractNumId w:val="34"/>
  </w:num>
  <w:num w:numId="34">
    <w:abstractNumId w:val="41"/>
  </w:num>
  <w:num w:numId="35">
    <w:abstractNumId w:val="19"/>
  </w:num>
  <w:num w:numId="36">
    <w:abstractNumId w:val="29"/>
  </w:num>
  <w:num w:numId="37">
    <w:abstractNumId w:val="39"/>
  </w:num>
  <w:num w:numId="38">
    <w:abstractNumId w:val="1"/>
  </w:num>
  <w:num w:numId="39">
    <w:abstractNumId w:val="38"/>
  </w:num>
  <w:num w:numId="40">
    <w:abstractNumId w:val="0"/>
  </w:num>
  <w:num w:numId="41">
    <w:abstractNumId w:val="16"/>
  </w:num>
  <w:num w:numId="42">
    <w:abstractNumId w:val="2"/>
  </w:num>
  <w:num w:numId="43">
    <w:abstractNumId w:val="28"/>
  </w:num>
  <w:num w:numId="44">
    <w:abstractNumId w:val="13"/>
  </w:num>
  <w:num w:numId="45">
    <w:abstractNumId w:val="33"/>
  </w:num>
  <w:num w:numId="46">
    <w:abstractNumId w:val="3"/>
  </w:num>
  <w:num w:numId="47">
    <w:abstractNumId w:val="22"/>
  </w:num>
  <w:num w:numId="48">
    <w:abstractNumId w:val="2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6E"/>
    <w:rsid w:val="0057306E"/>
    <w:rsid w:val="00D75E5F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85B7D-01E8-43D9-930D-1BC2570B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06E"/>
    <w:pPr>
      <w:spacing w:after="0" w:line="240" w:lineRule="auto"/>
    </w:pPr>
  </w:style>
  <w:style w:type="table" w:styleId="a4">
    <w:name w:val="Table Grid"/>
    <w:basedOn w:val="a1"/>
    <w:rsid w:val="00573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730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57306E"/>
    <w:pPr>
      <w:ind w:left="720"/>
      <w:contextualSpacing/>
    </w:pPr>
  </w:style>
  <w:style w:type="paragraph" w:styleId="a5">
    <w:name w:val="footnote text"/>
    <w:basedOn w:val="a"/>
    <w:link w:val="a6"/>
    <w:semiHidden/>
    <w:rsid w:val="0057306E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7306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57306E"/>
    <w:rPr>
      <w:rFonts w:cs="Times New Roman"/>
      <w:vertAlign w:val="superscript"/>
    </w:rPr>
  </w:style>
  <w:style w:type="paragraph" w:styleId="a8">
    <w:name w:val="Body Text"/>
    <w:basedOn w:val="a"/>
    <w:link w:val="a9"/>
    <w:rsid w:val="0057306E"/>
    <w:pPr>
      <w:autoSpaceDE w:val="0"/>
      <w:autoSpaceDN w:val="0"/>
      <w:adjustRightInd w:val="0"/>
    </w:pPr>
    <w:rPr>
      <w:color w:val="000000"/>
      <w:sz w:val="22"/>
      <w:lang w:eastAsia="en-US"/>
    </w:rPr>
  </w:style>
  <w:style w:type="character" w:customStyle="1" w:styleId="a9">
    <w:name w:val="Основной текст Знак"/>
    <w:basedOn w:val="a0"/>
    <w:link w:val="a8"/>
    <w:rsid w:val="0057306E"/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2">
    <w:name w:val="Абзац списка2"/>
    <w:basedOn w:val="a"/>
    <w:rsid w:val="0057306E"/>
    <w:pPr>
      <w:suppressAutoHyphens/>
      <w:ind w:left="720"/>
    </w:pPr>
    <w:rPr>
      <w:rFonts w:eastAsia="Calibri"/>
      <w:sz w:val="28"/>
      <w:szCs w:val="28"/>
      <w:lang w:eastAsia="ar-SA"/>
    </w:rPr>
  </w:style>
  <w:style w:type="character" w:styleId="aa">
    <w:name w:val="Hyperlink"/>
    <w:uiPriority w:val="99"/>
    <w:rsid w:val="0057306E"/>
    <w:rPr>
      <w:color w:val="0000FF"/>
      <w:u w:val="single"/>
    </w:rPr>
  </w:style>
  <w:style w:type="paragraph" w:styleId="ab">
    <w:name w:val="header"/>
    <w:basedOn w:val="a"/>
    <w:link w:val="ac"/>
    <w:rsid w:val="005730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73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730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3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730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f">
    <w:name w:val="List Paragraph"/>
    <w:basedOn w:val="a"/>
    <w:qFormat/>
    <w:rsid w:val="0057306E"/>
    <w:pPr>
      <w:ind w:left="720"/>
      <w:contextualSpacing/>
    </w:pPr>
  </w:style>
  <w:style w:type="character" w:customStyle="1" w:styleId="apple-converted-space">
    <w:name w:val="apple-converted-space"/>
    <w:basedOn w:val="a0"/>
    <w:rsid w:val="0057306E"/>
  </w:style>
  <w:style w:type="character" w:customStyle="1" w:styleId="af0">
    <w:name w:val="Основной текст_"/>
    <w:link w:val="3"/>
    <w:rsid w:val="0057306E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f0"/>
    <w:rsid w:val="0057306E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4">
    <w:name w:val="Основной текст4"/>
    <w:basedOn w:val="a"/>
    <w:rsid w:val="0057306E"/>
    <w:pPr>
      <w:widowControl w:val="0"/>
      <w:shd w:val="clear" w:color="auto" w:fill="FFFFFF"/>
      <w:spacing w:line="298" w:lineRule="exact"/>
      <w:ind w:hanging="280"/>
    </w:pPr>
    <w:rPr>
      <w:sz w:val="23"/>
      <w:szCs w:val="23"/>
      <w:lang w:eastAsia="en-US"/>
    </w:rPr>
  </w:style>
  <w:style w:type="character" w:customStyle="1" w:styleId="40">
    <w:name w:val="Основной текст (4)_"/>
    <w:link w:val="41"/>
    <w:rsid w:val="0057306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7306E"/>
    <w:pPr>
      <w:widowControl w:val="0"/>
      <w:shd w:val="clear" w:color="auto" w:fill="FFFFFF"/>
      <w:spacing w:before="240" w:line="274" w:lineRule="exact"/>
      <w:jc w:val="both"/>
    </w:pPr>
    <w:rPr>
      <w:rFonts w:cstheme="minorBidi"/>
      <w:i/>
      <w:iCs/>
      <w:sz w:val="23"/>
      <w:szCs w:val="23"/>
      <w:lang w:eastAsia="en-US"/>
    </w:rPr>
  </w:style>
  <w:style w:type="character" w:customStyle="1" w:styleId="11">
    <w:name w:val="Основной текст1"/>
    <w:rsid w:val="0057306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0">
    <w:name w:val="Заголовок №3"/>
    <w:rsid w:val="0057306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2">
    <w:name w:val="Заголовок №4"/>
    <w:rsid w:val="0057306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0">
    <w:name w:val="Основной текст2"/>
    <w:rsid w:val="005730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11564</Words>
  <Characters>65917</Characters>
  <Application>Microsoft Office Word</Application>
  <DocSecurity>0</DocSecurity>
  <Lines>549</Lines>
  <Paragraphs>154</Paragraphs>
  <ScaleCrop>false</ScaleCrop>
  <Company>SPecialiST RePack</Company>
  <LinksUpToDate>false</LinksUpToDate>
  <CharactersWithSpaces>77327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2017-10-04T03:05:00Z</dcterms:created>
  <dcterms:modified xsi:type="dcterms:W3CDTF">2017-10-04T03:13:00Z</dcterms:modified>
</cp:coreProperties>
</file>