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6" w:rsidRPr="007D57B0" w:rsidRDefault="00BD77F6" w:rsidP="007D57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7B0">
        <w:rPr>
          <w:rFonts w:ascii="Times New Roman" w:hAnsi="Times New Roman"/>
          <w:b/>
          <w:sz w:val="24"/>
          <w:szCs w:val="24"/>
        </w:rPr>
        <w:t>Комитет администрации Романовского района по образованию</w:t>
      </w: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7B0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7D57B0" w:rsidRPr="007D57B0">
        <w:rPr>
          <w:rFonts w:ascii="Times New Roman" w:hAnsi="Times New Roman"/>
          <w:b/>
          <w:sz w:val="24"/>
          <w:szCs w:val="24"/>
        </w:rPr>
        <w:t>бюджетное общеобразовательное</w:t>
      </w:r>
      <w:r w:rsidRPr="007D57B0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7B0">
        <w:rPr>
          <w:rFonts w:ascii="Times New Roman" w:hAnsi="Times New Roman"/>
          <w:b/>
          <w:sz w:val="24"/>
          <w:szCs w:val="24"/>
        </w:rPr>
        <w:t>«Гилево-</w:t>
      </w:r>
      <w:r w:rsidR="007D57B0" w:rsidRPr="007D57B0">
        <w:rPr>
          <w:rFonts w:ascii="Times New Roman" w:hAnsi="Times New Roman"/>
          <w:b/>
          <w:sz w:val="24"/>
          <w:szCs w:val="24"/>
        </w:rPr>
        <w:t>Логовская средняя</w:t>
      </w:r>
      <w:r w:rsidRPr="007D57B0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BD77F6" w:rsidRDefault="007D57B0" w:rsidP="007D57B0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57B0" w:rsidRPr="007D57B0" w:rsidRDefault="007D57B0" w:rsidP="007D57B0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3285"/>
        <w:gridCol w:w="3798"/>
        <w:gridCol w:w="3514"/>
      </w:tblGrid>
      <w:tr w:rsidR="00BD77F6" w:rsidRPr="007D57B0" w:rsidTr="007D57B0">
        <w:trPr>
          <w:trHeight w:val="2304"/>
        </w:trPr>
        <w:tc>
          <w:tcPr>
            <w:tcW w:w="1550" w:type="pct"/>
          </w:tcPr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0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>на районном МО учителей естественных наук</w:t>
            </w:r>
          </w:p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</w:p>
          <w:p w:rsidR="00BD77F6" w:rsidRPr="007D57B0" w:rsidRDefault="00641124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«____»__________2020</w:t>
            </w:r>
            <w:r w:rsidR="00BD77F6" w:rsidRPr="007D57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0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BD77F6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7D57B0">
              <w:rPr>
                <w:rFonts w:ascii="Times New Roman" w:hAnsi="Times New Roman"/>
                <w:sz w:val="24"/>
                <w:szCs w:val="24"/>
              </w:rPr>
              <w:t>Шлидт</w:t>
            </w:r>
            <w:proofErr w:type="spellEnd"/>
            <w:r w:rsidRPr="007D57B0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7D57B0" w:rsidRPr="007D57B0" w:rsidRDefault="007D57B0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7F6" w:rsidRPr="007D57B0" w:rsidRDefault="00641124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«___»___________2020</w:t>
            </w:r>
            <w:r w:rsidR="00BD77F6" w:rsidRPr="007D57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8" w:type="pct"/>
          </w:tcPr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D77F6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>Директор МБОУ «Гилево-Логовская СОШ</w:t>
            </w:r>
          </w:p>
          <w:p w:rsidR="007D57B0" w:rsidRPr="007D57B0" w:rsidRDefault="007D57B0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B0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 w:rsidRPr="007D57B0"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 w:rsidRPr="007D57B0">
              <w:rPr>
                <w:rFonts w:ascii="Times New Roman" w:hAnsi="Times New Roman"/>
                <w:sz w:val="24"/>
                <w:szCs w:val="24"/>
              </w:rPr>
              <w:t xml:space="preserve"> Т.А./</w:t>
            </w:r>
          </w:p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B0">
              <w:rPr>
                <w:rFonts w:ascii="Times New Roman" w:hAnsi="Times New Roman"/>
                <w:sz w:val="24"/>
                <w:szCs w:val="24"/>
              </w:rPr>
              <w:t>Приказ № ___ от</w:t>
            </w:r>
          </w:p>
          <w:p w:rsidR="00BD77F6" w:rsidRPr="007D57B0" w:rsidRDefault="00641124" w:rsidP="007D57B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«___»___________2020</w:t>
            </w:r>
            <w:r w:rsidR="00BD77F6" w:rsidRPr="007D57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D77F6" w:rsidRPr="007D57B0" w:rsidRDefault="00BD77F6" w:rsidP="007D57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7F6" w:rsidRPr="007D57B0" w:rsidRDefault="00BD77F6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7F6" w:rsidRDefault="00BD77F6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P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B0"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B0">
        <w:rPr>
          <w:rFonts w:ascii="Times New Roman" w:hAnsi="Times New Roman"/>
          <w:b/>
          <w:sz w:val="28"/>
          <w:szCs w:val="28"/>
        </w:rPr>
        <w:t xml:space="preserve">«Химия» </w:t>
      </w: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7B0">
        <w:rPr>
          <w:rFonts w:ascii="Times New Roman" w:hAnsi="Times New Roman"/>
          <w:sz w:val="28"/>
          <w:szCs w:val="28"/>
        </w:rPr>
        <w:t>для учащихся 8</w:t>
      </w:r>
      <w:r w:rsidR="00BB3952" w:rsidRPr="007D57B0">
        <w:rPr>
          <w:rFonts w:ascii="Times New Roman" w:hAnsi="Times New Roman"/>
          <w:sz w:val="28"/>
          <w:szCs w:val="28"/>
        </w:rPr>
        <w:t xml:space="preserve"> класса основного</w:t>
      </w:r>
      <w:r w:rsidRPr="007D57B0">
        <w:rPr>
          <w:rFonts w:ascii="Times New Roman" w:hAnsi="Times New Roman"/>
          <w:sz w:val="28"/>
          <w:szCs w:val="28"/>
        </w:rPr>
        <w:t xml:space="preserve"> общего образования </w:t>
      </w:r>
    </w:p>
    <w:p w:rsidR="00BD77F6" w:rsidRPr="007D57B0" w:rsidRDefault="00641124" w:rsidP="007D5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BD77F6" w:rsidRPr="007D57B0">
        <w:rPr>
          <w:rFonts w:ascii="Times New Roman" w:hAnsi="Times New Roman"/>
          <w:sz w:val="28"/>
          <w:szCs w:val="28"/>
        </w:rPr>
        <w:t xml:space="preserve"> учебный год</w:t>
      </w:r>
    </w:p>
    <w:p w:rsidR="00BD77F6" w:rsidRDefault="00BD77F6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7B0" w:rsidRPr="007D57B0" w:rsidRDefault="007D57B0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7F6" w:rsidRPr="007D57B0" w:rsidRDefault="00641124" w:rsidP="007D5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учитель химии</w:t>
      </w:r>
    </w:p>
    <w:p w:rsidR="00BD77F6" w:rsidRPr="007D57B0" w:rsidRDefault="00BD77F6" w:rsidP="007D5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D57B0">
        <w:rPr>
          <w:rFonts w:ascii="Times New Roman" w:hAnsi="Times New Roman"/>
          <w:sz w:val="24"/>
          <w:szCs w:val="24"/>
        </w:rPr>
        <w:t>Шиповалова</w:t>
      </w:r>
      <w:proofErr w:type="spellEnd"/>
      <w:r w:rsidRPr="007D57B0">
        <w:rPr>
          <w:rFonts w:ascii="Times New Roman" w:hAnsi="Times New Roman"/>
          <w:sz w:val="24"/>
          <w:szCs w:val="24"/>
        </w:rPr>
        <w:t xml:space="preserve"> Виктория Николаевна</w:t>
      </w:r>
    </w:p>
    <w:p w:rsidR="00BD77F6" w:rsidRPr="007D57B0" w:rsidRDefault="00BD77F6" w:rsidP="007D57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7F6" w:rsidRDefault="00BD77F6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B0" w:rsidRPr="007D57B0" w:rsidRDefault="007D57B0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7F6" w:rsidRPr="007D57B0" w:rsidRDefault="00BD77F6" w:rsidP="007D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7F6" w:rsidRPr="007D57B0" w:rsidRDefault="00641124" w:rsidP="007D57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BD77F6" w:rsidRPr="007D57B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="00BD77F6" w:rsidRPr="007D57B0">
        <w:rPr>
          <w:rFonts w:ascii="Times New Roman" w:hAnsi="Times New Roman"/>
          <w:sz w:val="24"/>
          <w:szCs w:val="24"/>
        </w:rPr>
        <w:t xml:space="preserve"> учебный год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основе: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Федерального компонента государственного стандарта общего образования (2004)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ab/>
        <w:t>Положения о рабочей программе,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Учебного плана МБОУ «Гилево-Логовская СОШ»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Авторской программы </w:t>
      </w:r>
      <w:r w:rsidR="007D57B0">
        <w:rPr>
          <w:rFonts w:ascii="Times New Roman" w:eastAsia="Times New Roman" w:hAnsi="Times New Roman"/>
          <w:sz w:val="24"/>
          <w:szCs w:val="24"/>
          <w:lang w:eastAsia="ru-RU"/>
        </w:rPr>
        <w:t>Г. Е. Рудзитиса и Ф. Г. Фельдмана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proofErr w:type="spellStart"/>
      <w:r w:rsidR="007D57B0">
        <w:rPr>
          <w:rFonts w:ascii="Times New Roman" w:eastAsia="Times New Roman" w:hAnsi="Times New Roman"/>
          <w:sz w:val="24"/>
          <w:szCs w:val="24"/>
          <w:lang w:eastAsia="ru-RU"/>
        </w:rPr>
        <w:t>Гара</w:t>
      </w:r>
      <w:proofErr w:type="spellEnd"/>
      <w:r w:rsidR="007D57B0">
        <w:rPr>
          <w:rFonts w:ascii="Times New Roman" w:eastAsia="Times New Roman" w:hAnsi="Times New Roman"/>
          <w:sz w:val="24"/>
          <w:szCs w:val="24"/>
          <w:lang w:eastAsia="ru-RU"/>
        </w:rPr>
        <w:t xml:space="preserve"> Н. Н. Химия. Рабочие программы. Предметная линия учебников Г. Е. Рудзитиса, Ф. Г. Фельдмана.8 – 9 классы / Н. Н. </w:t>
      </w:r>
      <w:proofErr w:type="spellStart"/>
      <w:r w:rsidR="007D57B0">
        <w:rPr>
          <w:rFonts w:ascii="Times New Roman" w:eastAsia="Times New Roman" w:hAnsi="Times New Roman"/>
          <w:sz w:val="24"/>
          <w:szCs w:val="24"/>
          <w:lang w:eastAsia="ru-RU"/>
        </w:rPr>
        <w:t>Гара</w:t>
      </w:r>
      <w:proofErr w:type="spellEnd"/>
      <w:r w:rsidR="007D57B0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2019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 xml:space="preserve">Авторской программе соответствует учебник: </w:t>
      </w:r>
      <w:r w:rsidR="00DD409E">
        <w:rPr>
          <w:rFonts w:ascii="Times New Roman" w:hAnsi="Times New Roman"/>
          <w:sz w:val="24"/>
          <w:szCs w:val="24"/>
        </w:rPr>
        <w:t xml:space="preserve">Рудзитис Г. Е. Химия: 8 </w:t>
      </w:r>
      <w:proofErr w:type="spellStart"/>
      <w:r w:rsidR="00DD409E">
        <w:rPr>
          <w:rFonts w:ascii="Times New Roman" w:hAnsi="Times New Roman"/>
          <w:sz w:val="24"/>
          <w:szCs w:val="24"/>
        </w:rPr>
        <w:t>кл</w:t>
      </w:r>
      <w:proofErr w:type="spellEnd"/>
      <w:r w:rsidR="00DD409E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="00DD409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DD409E">
        <w:rPr>
          <w:rFonts w:ascii="Times New Roman" w:hAnsi="Times New Roman"/>
          <w:sz w:val="24"/>
          <w:szCs w:val="24"/>
        </w:rPr>
        <w:t>. организаций / Г. Е. Рудзитис, Ф. Г. Фельдман. – М.: Просвещение.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Обоснование выбора УМК 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учебной программы.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Данный учебно-методический комплект, обеспечивающий реализацию программы - это целостная система, в ее состав входят учебная программа и учебник для учащихся.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Учебники данного автора   включены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Рекомендуемая литература по учебной дисциплине подразделяется на основную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Данный УМК способствует глубокому и прочному усвоению учебного материала, успешной сдачи ГИА и ЕГЭ.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Изучение химии на ступени основного общего образования направлено на достижение следующих целей:</w:t>
      </w:r>
    </w:p>
    <w:p w:rsidR="005F4930" w:rsidRPr="005F4930" w:rsidRDefault="005F4930" w:rsidP="005F493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освоение важнейших знаний 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5F4930" w:rsidRPr="005F4930" w:rsidRDefault="005F4930" w:rsidP="005F493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овладение умениями 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F4930" w:rsidRPr="005F4930" w:rsidRDefault="005F4930" w:rsidP="005F493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развитие 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F4930" w:rsidRPr="005F4930" w:rsidRDefault="005F4930" w:rsidP="005F4930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воспитание </w:t>
      </w:r>
      <w:r w:rsidRPr="005F4930">
        <w:rPr>
          <w:rFonts w:ascii="Times New Roman" w:eastAsia="Times New Roman" w:hAnsi="Times New Roman"/>
          <w:sz w:val="24"/>
          <w:szCs w:val="24"/>
          <w:lang w:eastAsia="ru-RU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F4930">
        <w:rPr>
          <w:rFonts w:ascii="Times New Roman" w:hAnsi="Times New Roman"/>
          <w:b/>
          <w:i/>
          <w:sz w:val="24"/>
          <w:szCs w:val="24"/>
        </w:rPr>
        <w:t>применение полученных знаний и умений</w:t>
      </w:r>
      <w:r w:rsidRPr="005F4930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E20B5F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учащихся </w:t>
      </w:r>
      <w:proofErr w:type="spellStart"/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</w:p>
    <w:p w:rsidR="00E20B5F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направлении приоритетами для учебного предмета «Химия» в старшей школе на базовом уровне являются: </w:t>
      </w:r>
    </w:p>
    <w:p w:rsidR="00E20B5F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E20B5F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элементов причинно-следственного и структурно-функционального анализа; определение сущностных характеристик изучаемого объекта;  </w:t>
      </w:r>
    </w:p>
    <w:p w:rsidR="00E20B5F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5F4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5F4930" w:rsidRPr="002A41A3" w:rsidRDefault="005F4930" w:rsidP="005F493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1A3" w:rsidRPr="00E20B5F" w:rsidRDefault="002A41A3" w:rsidP="00E20B5F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B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предметные результаты освоения курса химии</w:t>
      </w:r>
    </w:p>
    <w:p w:rsidR="002A41A3" w:rsidRPr="00E20B5F" w:rsidRDefault="002A41A3" w:rsidP="00E20B5F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B5F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 химии (уровень атомно-молекулярных представлений)</w:t>
      </w:r>
    </w:p>
    <w:p w:rsidR="002A41A3" w:rsidRPr="00E20B5F" w:rsidRDefault="002A41A3" w:rsidP="00E20B5F">
      <w:pPr>
        <w:pStyle w:val="12"/>
        <w:shd w:val="clear" w:color="auto" w:fill="auto"/>
        <w:spacing w:line="240" w:lineRule="auto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Выпускник научится: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73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7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характеризовать вещества по составу, строению и свой</w:t>
      </w:r>
      <w:r w:rsidRPr="00E20B5F">
        <w:rPr>
          <w:color w:val="000000"/>
          <w:sz w:val="24"/>
          <w:szCs w:val="24"/>
        </w:rPr>
        <w:softHyphen/>
        <w:t>ствам, устанавливать причинно-следственные связи между дан</w:t>
      </w:r>
      <w:r w:rsidRPr="00E20B5F">
        <w:rPr>
          <w:color w:val="000000"/>
          <w:sz w:val="24"/>
          <w:szCs w:val="24"/>
        </w:rPr>
        <w:softHyphen/>
        <w:t>ными характеристиками вещества;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73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8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изображать состав простейших веществ с помощью химиче</w:t>
      </w:r>
      <w:r w:rsidRPr="00E20B5F">
        <w:rPr>
          <w:color w:val="000000"/>
          <w:sz w:val="24"/>
          <w:szCs w:val="24"/>
        </w:rPr>
        <w:softHyphen/>
        <w:t>ских формул и сущность химических реакций с помощью хими</w:t>
      </w:r>
      <w:r w:rsidRPr="00E20B5F">
        <w:rPr>
          <w:color w:val="000000"/>
          <w:sz w:val="24"/>
          <w:szCs w:val="24"/>
        </w:rPr>
        <w:softHyphen/>
        <w:t>ческих уравнений;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8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</w:t>
      </w:r>
      <w:r w:rsidRPr="00E20B5F">
        <w:rPr>
          <w:color w:val="000000"/>
          <w:sz w:val="24"/>
          <w:szCs w:val="24"/>
        </w:rPr>
        <w:softHyphen/>
        <w:t>нениях;</w:t>
      </w:r>
    </w:p>
    <w:p w:rsidR="002A41A3" w:rsidRPr="00E20B5F" w:rsidRDefault="002A41A3" w:rsidP="00E20B5F">
      <w:pPr>
        <w:pStyle w:val="12"/>
        <w:numPr>
          <w:ilvl w:val="0"/>
          <w:numId w:val="10"/>
        </w:numPr>
        <w:shd w:val="clear" w:color="auto" w:fill="auto"/>
        <w:tabs>
          <w:tab w:val="left" w:pos="68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сравнивать по составу оксиды, основания, кислоты, соли;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1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классифицировать оксиды и основания по свойствам, кис</w:t>
      </w:r>
      <w:r w:rsidRPr="00E20B5F">
        <w:rPr>
          <w:color w:val="000000"/>
          <w:sz w:val="24"/>
          <w:szCs w:val="24"/>
        </w:rPr>
        <w:softHyphen/>
        <w:t>лоты и соли — по составу;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0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описывать состав, свойства и значение (в природе и прак</w:t>
      </w:r>
      <w:r w:rsidRPr="00E20B5F">
        <w:rPr>
          <w:color w:val="000000"/>
          <w:sz w:val="24"/>
          <w:szCs w:val="24"/>
        </w:rPr>
        <w:softHyphen/>
        <w:t>тической деятельности человека) простых веществ — кислорода и водорода;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69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давать сравнительную характеристику химических элемен</w:t>
      </w:r>
      <w:r w:rsidRPr="00E20B5F">
        <w:rPr>
          <w:color w:val="000000"/>
          <w:sz w:val="24"/>
          <w:szCs w:val="24"/>
        </w:rPr>
        <w:softHyphen/>
        <w:t>тов и важнейших соединений естественных семейств щелочных металлов и галогенов;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0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пользоваться лабораторным оборудованием и химической посудой;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0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</w:t>
      </w:r>
      <w:r w:rsidRPr="00E20B5F">
        <w:rPr>
          <w:color w:val="000000"/>
          <w:sz w:val="24"/>
          <w:szCs w:val="24"/>
        </w:rPr>
        <w:softHyphen/>
        <w:t>ний; соблюдать правила техники безопасности при проведении наблюдений и опытов;</w:t>
      </w:r>
    </w:p>
    <w:p w:rsidR="002A41A3" w:rsidRPr="0084698E" w:rsidRDefault="002A41A3" w:rsidP="0084698E">
      <w:pPr>
        <w:pStyle w:val="12"/>
        <w:numPr>
          <w:ilvl w:val="0"/>
          <w:numId w:val="9"/>
        </w:numPr>
        <w:shd w:val="clear" w:color="auto" w:fill="auto"/>
        <w:tabs>
          <w:tab w:val="left" w:pos="70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</w:t>
      </w:r>
      <w:r w:rsidRPr="00E20B5F">
        <w:rPr>
          <w:color w:val="000000"/>
          <w:sz w:val="24"/>
          <w:szCs w:val="24"/>
        </w:rPr>
        <w:softHyphen/>
        <w:t>опасности при обращении с кислотами и щелочами.</w:t>
      </w:r>
    </w:p>
    <w:p w:rsidR="002A41A3" w:rsidRPr="00E20B5F" w:rsidRDefault="002A41A3" w:rsidP="00E20B5F">
      <w:pPr>
        <w:pStyle w:val="20"/>
        <w:shd w:val="clear" w:color="auto" w:fill="auto"/>
        <w:spacing w:after="0" w:line="240" w:lineRule="auto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Выпускник получит возможность научиться</w:t>
      </w:r>
      <w:r w:rsidRPr="00E20B5F">
        <w:rPr>
          <w:rStyle w:val="11"/>
          <w:i w:val="0"/>
          <w:sz w:val="24"/>
          <w:szCs w:val="24"/>
        </w:rPr>
        <w:t>: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грамотно обращаться с веществами в повседневной жизни</w:t>
      </w:r>
      <w:r w:rsidRPr="00E20B5F">
        <w:rPr>
          <w:rStyle w:val="11"/>
          <w:i w:val="0"/>
          <w:sz w:val="24"/>
          <w:szCs w:val="24"/>
        </w:rPr>
        <w:t>;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698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осознавать необходимость соблюдения правил экологи</w:t>
      </w:r>
      <w:r w:rsidRPr="00E20B5F">
        <w:rPr>
          <w:b w:val="0"/>
          <w:i/>
          <w:color w:val="000000"/>
          <w:sz w:val="24"/>
          <w:szCs w:val="24"/>
        </w:rPr>
        <w:softHyphen/>
        <w:t>чески безопасного поведения в окружающей природной среде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понимать смысл и необходимость соблюдения предписа</w:t>
      </w:r>
      <w:r w:rsidRPr="00E20B5F">
        <w:rPr>
          <w:b w:val="0"/>
          <w:i/>
          <w:color w:val="000000"/>
          <w:sz w:val="24"/>
          <w:szCs w:val="24"/>
        </w:rPr>
        <w:softHyphen/>
        <w:t>ний, предлагаемых в инструкциях по использованию лекарств, средств бы/повой химии и др.]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712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</w:t>
      </w:r>
      <w:r w:rsidRPr="00E20B5F">
        <w:rPr>
          <w:rStyle w:val="11"/>
          <w:i w:val="0"/>
          <w:sz w:val="24"/>
          <w:szCs w:val="24"/>
        </w:rPr>
        <w:t>;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702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развивать коммуникативную компетентность, исполь</w:t>
      </w:r>
      <w:r w:rsidRPr="00E20B5F">
        <w:rPr>
          <w:b w:val="0"/>
          <w:i/>
          <w:color w:val="000000"/>
          <w:sz w:val="24"/>
          <w:szCs w:val="24"/>
        </w:rPr>
        <w:softHyphen/>
        <w:t>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A41A3" w:rsidRPr="00E20B5F" w:rsidRDefault="002A41A3" w:rsidP="00E20B5F">
      <w:pPr>
        <w:pStyle w:val="20"/>
        <w:numPr>
          <w:ilvl w:val="0"/>
          <w:numId w:val="9"/>
        </w:numPr>
        <w:shd w:val="clear" w:color="auto" w:fill="auto"/>
        <w:tabs>
          <w:tab w:val="left" w:pos="712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объективно оценивать информацию о веществах и хими</w:t>
      </w:r>
      <w:r w:rsidRPr="00E20B5F">
        <w:rPr>
          <w:b w:val="0"/>
          <w:i/>
          <w:color w:val="000000"/>
          <w:sz w:val="24"/>
          <w:szCs w:val="24"/>
        </w:rPr>
        <w:softHyphen/>
        <w:t>ческих процессах, критически относиться к псевдонаучной информации, недобросовестной рекламе, касающейся исполь</w:t>
      </w:r>
      <w:r w:rsidRPr="00E20B5F">
        <w:rPr>
          <w:b w:val="0"/>
          <w:i/>
          <w:color w:val="000000"/>
          <w:sz w:val="24"/>
          <w:szCs w:val="24"/>
        </w:rPr>
        <w:softHyphen/>
        <w:t>зования различных веществ.</w:t>
      </w:r>
    </w:p>
    <w:p w:rsidR="002A41A3" w:rsidRPr="00E20B5F" w:rsidRDefault="002A41A3" w:rsidP="00E20B5F">
      <w:pPr>
        <w:pStyle w:val="20"/>
        <w:shd w:val="clear" w:color="auto" w:fill="auto"/>
        <w:tabs>
          <w:tab w:val="left" w:pos="712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A41A3" w:rsidRPr="00E20B5F" w:rsidRDefault="002A41A3" w:rsidP="00E20B5F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E20B5F">
        <w:rPr>
          <w:rFonts w:ascii="Times New Roman" w:hAnsi="Times New Roman" w:cs="Times New Roman"/>
          <w:color w:val="000000"/>
          <w:spacing w:val="0"/>
          <w:sz w:val="24"/>
          <w:szCs w:val="24"/>
        </w:rPr>
        <w:t>Периодический закон и периодическая система химиче</w:t>
      </w:r>
      <w:r w:rsidRPr="00E20B5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ских элементов Д. И. Менделеева. Строение вещества</w:t>
      </w:r>
      <w:r w:rsidR="00E20B5F">
        <w:rPr>
          <w:rFonts w:ascii="Times New Roman" w:hAnsi="Times New Roman" w:cs="Times New Roman"/>
          <w:color w:val="000000"/>
          <w:spacing w:val="0"/>
          <w:sz w:val="24"/>
          <w:szCs w:val="24"/>
        </w:rPr>
        <w:t>.</w:t>
      </w:r>
    </w:p>
    <w:p w:rsidR="002A41A3" w:rsidRPr="00E20B5F" w:rsidRDefault="002A41A3" w:rsidP="00E20B5F">
      <w:pPr>
        <w:pStyle w:val="12"/>
        <w:shd w:val="clear" w:color="auto" w:fill="auto"/>
        <w:spacing w:line="240" w:lineRule="auto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Выпускник научится:</w:t>
      </w:r>
    </w:p>
    <w:p w:rsidR="00E20B5F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1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классифицировать химические элементы на металлы, неме</w:t>
      </w:r>
      <w:r w:rsidRPr="00E20B5F">
        <w:rPr>
          <w:color w:val="000000"/>
          <w:sz w:val="24"/>
          <w:szCs w:val="24"/>
        </w:rPr>
        <w:softHyphen/>
        <w:t>таллы, элементы, оксиды и гидроксиды которых амфотерны, и инертные элементы (газы) для осознания важности упорядо</w:t>
      </w:r>
      <w:r w:rsidRPr="00E20B5F">
        <w:rPr>
          <w:color w:val="000000"/>
          <w:sz w:val="24"/>
          <w:szCs w:val="24"/>
        </w:rPr>
        <w:softHyphen/>
        <w:t>ченности научных знаний;</w:t>
      </w:r>
    </w:p>
    <w:p w:rsidR="002A41A3" w:rsidRPr="00E20B5F" w:rsidRDefault="002A41A3" w:rsidP="00E20B5F">
      <w:pPr>
        <w:pStyle w:val="12"/>
        <w:numPr>
          <w:ilvl w:val="0"/>
          <w:numId w:val="9"/>
        </w:numPr>
        <w:shd w:val="clear" w:color="auto" w:fill="auto"/>
        <w:tabs>
          <w:tab w:val="left" w:pos="71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sz w:val="24"/>
          <w:szCs w:val="24"/>
        </w:rPr>
        <w:t>раскрывать смысл периодического закона Д. И. Менделеева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70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описывать и характеризовать табличную форму периодиче</w:t>
      </w:r>
      <w:r w:rsidRPr="00E20B5F">
        <w:rPr>
          <w:color w:val="000000"/>
          <w:sz w:val="24"/>
          <w:szCs w:val="24"/>
        </w:rPr>
        <w:softHyphen/>
        <w:t>ской системы химических элементов;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70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характеризовать состав атомных ядер и распределение чис</w:t>
      </w:r>
      <w:r w:rsidRPr="00E20B5F">
        <w:rPr>
          <w:color w:val="000000"/>
          <w:sz w:val="24"/>
          <w:szCs w:val="24"/>
        </w:rPr>
        <w:softHyphen/>
        <w:t>ла электронов по электронным слоям атомов химических эле</w:t>
      </w:r>
      <w:r w:rsidRPr="00E20B5F">
        <w:rPr>
          <w:color w:val="000000"/>
          <w:sz w:val="24"/>
          <w:szCs w:val="24"/>
        </w:rPr>
        <w:softHyphen/>
        <w:t>ментов малых периодов периодической системы, а также калия и кальция;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707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lastRenderedPageBreak/>
        <w:t>изображать электронные формулы веществ, образованных химическими связями разного вида;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693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</w:t>
      </w:r>
      <w:r w:rsidRPr="00E20B5F">
        <w:rPr>
          <w:color w:val="000000"/>
          <w:sz w:val="24"/>
          <w:szCs w:val="24"/>
        </w:rPr>
        <w:softHyphen/>
        <w:t>ностей строения их атомов;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712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описывать основные предпосылки открытия Д. И. Менде</w:t>
      </w:r>
      <w:r w:rsidRPr="00E20B5F">
        <w:rPr>
          <w:color w:val="000000"/>
          <w:sz w:val="24"/>
          <w:szCs w:val="24"/>
        </w:rPr>
        <w:softHyphen/>
        <w:t>леевым периодического закона и периодической системы хими</w:t>
      </w:r>
      <w:r w:rsidRPr="00E20B5F">
        <w:rPr>
          <w:color w:val="000000"/>
          <w:sz w:val="24"/>
          <w:szCs w:val="24"/>
        </w:rPr>
        <w:softHyphen/>
        <w:t>ческих элементов и многообразную научную деятельность учё</w:t>
      </w:r>
      <w:r w:rsidRPr="00E20B5F">
        <w:rPr>
          <w:color w:val="000000"/>
          <w:sz w:val="24"/>
          <w:szCs w:val="24"/>
        </w:rPr>
        <w:softHyphen/>
        <w:t>ного;</w:t>
      </w:r>
    </w:p>
    <w:p w:rsidR="002A41A3" w:rsidRPr="00E20B5F" w:rsidRDefault="002A41A3" w:rsidP="00E20B5F">
      <w:pPr>
        <w:pStyle w:val="12"/>
        <w:numPr>
          <w:ilvl w:val="0"/>
          <w:numId w:val="11"/>
        </w:numPr>
        <w:shd w:val="clear" w:color="auto" w:fill="auto"/>
        <w:tabs>
          <w:tab w:val="left" w:pos="693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2A41A3" w:rsidRPr="0084698E" w:rsidRDefault="002A41A3" w:rsidP="0084698E">
      <w:pPr>
        <w:pStyle w:val="12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380"/>
        <w:rPr>
          <w:sz w:val="24"/>
          <w:szCs w:val="24"/>
        </w:rPr>
      </w:pPr>
      <w:r w:rsidRPr="00E20B5F">
        <w:rPr>
          <w:color w:val="000000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</w:t>
      </w:r>
      <w:r w:rsidRPr="00E20B5F">
        <w:rPr>
          <w:color w:val="000000"/>
          <w:sz w:val="24"/>
          <w:szCs w:val="24"/>
        </w:rPr>
        <w:softHyphen/>
        <w:t>стей и сомнений.</w:t>
      </w:r>
    </w:p>
    <w:p w:rsidR="002A41A3" w:rsidRPr="00E20B5F" w:rsidRDefault="002A41A3" w:rsidP="00E20B5F">
      <w:pPr>
        <w:pStyle w:val="20"/>
        <w:shd w:val="clear" w:color="auto" w:fill="auto"/>
        <w:spacing w:after="0" w:line="240" w:lineRule="auto"/>
        <w:ind w:firstLine="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Выпускник получит возможность научиться:</w:t>
      </w:r>
    </w:p>
    <w:p w:rsidR="002A41A3" w:rsidRPr="00E20B5F" w:rsidRDefault="002A41A3" w:rsidP="00E20B5F">
      <w:pPr>
        <w:pStyle w:val="20"/>
        <w:numPr>
          <w:ilvl w:val="0"/>
          <w:numId w:val="11"/>
        </w:numPr>
        <w:shd w:val="clear" w:color="auto" w:fill="auto"/>
        <w:tabs>
          <w:tab w:val="left" w:pos="693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осознавать значение теоретических знаний для практи</w:t>
      </w:r>
      <w:r w:rsidRPr="00E20B5F">
        <w:rPr>
          <w:b w:val="0"/>
          <w:i/>
          <w:color w:val="000000"/>
          <w:sz w:val="24"/>
          <w:szCs w:val="24"/>
        </w:rPr>
        <w:softHyphen/>
        <w:t>ческой деятельности человека’,</w:t>
      </w:r>
    </w:p>
    <w:p w:rsidR="002A41A3" w:rsidRPr="00E20B5F" w:rsidRDefault="002A41A3" w:rsidP="00E20B5F">
      <w:pPr>
        <w:pStyle w:val="20"/>
        <w:numPr>
          <w:ilvl w:val="0"/>
          <w:numId w:val="11"/>
        </w:numPr>
        <w:shd w:val="clear" w:color="auto" w:fill="auto"/>
        <w:tabs>
          <w:tab w:val="left" w:pos="722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описывать изученные объекты как системы, применяя логику системного анализа</w:t>
      </w:r>
      <w:r w:rsidRPr="00E20B5F">
        <w:rPr>
          <w:rStyle w:val="2145pt"/>
          <w:rFonts w:eastAsia="Courier New"/>
          <w:sz w:val="24"/>
          <w:szCs w:val="24"/>
        </w:rPr>
        <w:t>;</w:t>
      </w:r>
    </w:p>
    <w:p w:rsidR="002A41A3" w:rsidRPr="00E20B5F" w:rsidRDefault="002A41A3" w:rsidP="00E20B5F">
      <w:pPr>
        <w:pStyle w:val="20"/>
        <w:numPr>
          <w:ilvl w:val="0"/>
          <w:numId w:val="11"/>
        </w:numPr>
        <w:shd w:val="clear" w:color="auto" w:fill="auto"/>
        <w:tabs>
          <w:tab w:val="left" w:pos="698"/>
        </w:tabs>
        <w:spacing w:after="0" w:line="240" w:lineRule="auto"/>
        <w:ind w:firstLine="380"/>
        <w:rPr>
          <w:b w:val="0"/>
          <w:i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применять знания о закономерностях периодической си</w:t>
      </w:r>
      <w:r w:rsidRPr="00E20B5F">
        <w:rPr>
          <w:b w:val="0"/>
          <w:i/>
          <w:color w:val="000000"/>
          <w:sz w:val="24"/>
          <w:szCs w:val="24"/>
        </w:rPr>
        <w:softHyphen/>
        <w:t>стемы химических элементов для объяснения и предвидения свойств конкретных веществ</w:t>
      </w:r>
      <w:r w:rsidRPr="00E20B5F">
        <w:rPr>
          <w:rStyle w:val="2145pt"/>
          <w:rFonts w:eastAsia="Courier New"/>
          <w:sz w:val="24"/>
          <w:szCs w:val="24"/>
        </w:rPr>
        <w:t>;</w:t>
      </w:r>
    </w:p>
    <w:p w:rsidR="002A41A3" w:rsidRDefault="002A41A3" w:rsidP="00E20B5F">
      <w:pPr>
        <w:pStyle w:val="20"/>
        <w:numPr>
          <w:ilvl w:val="0"/>
          <w:numId w:val="11"/>
        </w:numPr>
        <w:shd w:val="clear" w:color="auto" w:fill="auto"/>
        <w:tabs>
          <w:tab w:val="left" w:pos="669"/>
        </w:tabs>
        <w:spacing w:after="0" w:line="240" w:lineRule="auto"/>
        <w:ind w:firstLine="380"/>
        <w:rPr>
          <w:rFonts w:eastAsia="Times New Roman"/>
          <w:b w:val="0"/>
          <w:bCs w:val="0"/>
          <w:color w:val="000000"/>
          <w:spacing w:val="10"/>
          <w:sz w:val="24"/>
          <w:szCs w:val="24"/>
        </w:rPr>
      </w:pPr>
      <w:r w:rsidRPr="00E20B5F">
        <w:rPr>
          <w:b w:val="0"/>
          <w:i/>
          <w:color w:val="000000"/>
          <w:sz w:val="24"/>
          <w:szCs w:val="24"/>
        </w:rPr>
        <w:t>развивать информационную компетентность посредст</w:t>
      </w:r>
      <w:r w:rsidRPr="00E20B5F">
        <w:rPr>
          <w:b w:val="0"/>
          <w:i/>
          <w:color w:val="000000"/>
          <w:sz w:val="24"/>
          <w:szCs w:val="24"/>
        </w:rPr>
        <w:softHyphen/>
        <w:t>вом углубления знаний об истории становления химической науки, её основных понятий, периодического закона как одно</w:t>
      </w:r>
      <w:r w:rsidRPr="00E20B5F">
        <w:rPr>
          <w:b w:val="0"/>
          <w:i/>
          <w:color w:val="000000"/>
          <w:sz w:val="24"/>
          <w:szCs w:val="24"/>
        </w:rPr>
        <w:softHyphen/>
        <w:t xml:space="preserve">го из важнейших законов природы, а также о современных достижениях науки и </w:t>
      </w:r>
      <w:r w:rsidRPr="00E20B5F">
        <w:rPr>
          <w:rFonts w:eastAsia="Times New Roman"/>
          <w:b w:val="0"/>
          <w:bCs w:val="0"/>
          <w:color w:val="000000"/>
          <w:spacing w:val="10"/>
          <w:sz w:val="24"/>
          <w:szCs w:val="24"/>
        </w:rPr>
        <w:t>техники.</w:t>
      </w:r>
    </w:p>
    <w:p w:rsidR="00E20B5F" w:rsidRPr="00E20B5F" w:rsidRDefault="00E20B5F" w:rsidP="00E20B5F">
      <w:pPr>
        <w:pStyle w:val="20"/>
        <w:shd w:val="clear" w:color="auto" w:fill="auto"/>
        <w:tabs>
          <w:tab w:val="left" w:pos="669"/>
        </w:tabs>
        <w:spacing w:after="0" w:line="240" w:lineRule="auto"/>
        <w:ind w:firstLine="0"/>
        <w:rPr>
          <w:rFonts w:eastAsia="Times New Roman"/>
          <w:b w:val="0"/>
          <w:bCs w:val="0"/>
          <w:color w:val="000000"/>
          <w:spacing w:val="10"/>
          <w:sz w:val="24"/>
          <w:szCs w:val="24"/>
        </w:rPr>
      </w:pPr>
    </w:p>
    <w:p w:rsidR="005F4930" w:rsidRPr="005F4930" w:rsidRDefault="005F4930" w:rsidP="00E20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F4930">
        <w:rPr>
          <w:rFonts w:ascii="Times New Roman" w:hAnsi="Times New Roman"/>
          <w:sz w:val="24"/>
          <w:szCs w:val="24"/>
        </w:rPr>
        <w:t>для:</w:t>
      </w:r>
    </w:p>
    <w:p w:rsidR="005F4930" w:rsidRPr="005F4930" w:rsidRDefault="005F4930" w:rsidP="005F4930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безопасного обращения с веществами и материалами;</w:t>
      </w:r>
    </w:p>
    <w:p w:rsidR="005F4930" w:rsidRPr="005F4930" w:rsidRDefault="005F4930" w:rsidP="005F4930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5F4930" w:rsidRPr="005F4930" w:rsidRDefault="005F4930" w:rsidP="005F4930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5F4930" w:rsidRPr="005F4930" w:rsidRDefault="005F4930" w:rsidP="005F4930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критической оценки информации о веществах, используемых в быту;</w:t>
      </w: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приготовления растворов заданной концентрации.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b/>
          <w:sz w:val="24"/>
          <w:szCs w:val="24"/>
        </w:rPr>
        <w:t xml:space="preserve">Информация о внесенных изменениях, их обоснование;   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В рабочую программу (авторская программа допускает изменения последовательности рассматриваемых вопросов и количества времени на их изучение) не внесены изменения.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b/>
          <w:sz w:val="24"/>
          <w:szCs w:val="24"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 xml:space="preserve">Использую классно-урочную систему обучения.  Исходя из этого, применяю следующие типы уроков: </w:t>
      </w:r>
    </w:p>
    <w:p w:rsidR="005F4930" w:rsidRPr="005F4930" w:rsidRDefault="005F4930" w:rsidP="00C3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а) Уроки усвоения новых знаний и умений (изучение нового материала);</w:t>
      </w:r>
    </w:p>
    <w:p w:rsidR="005F4930" w:rsidRPr="005F4930" w:rsidRDefault="005F4930" w:rsidP="00C3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 xml:space="preserve">б) Уроки совершенствования и применения теоретических знаний и умений; </w:t>
      </w:r>
      <w:r w:rsidRPr="005F4930">
        <w:rPr>
          <w:rFonts w:ascii="Times New Roman" w:hAnsi="Times New Roman"/>
          <w:sz w:val="24"/>
          <w:szCs w:val="24"/>
        </w:rPr>
        <w:br/>
        <w:t xml:space="preserve">в) Уроки обобщения и систематизации знаний; </w:t>
      </w:r>
      <w:r w:rsidRPr="005F4930">
        <w:rPr>
          <w:rFonts w:ascii="Times New Roman" w:hAnsi="Times New Roman"/>
          <w:sz w:val="24"/>
          <w:szCs w:val="24"/>
        </w:rPr>
        <w:br/>
        <w:t xml:space="preserve">г) Контрольно-учетные уроки; </w:t>
      </w:r>
      <w:r w:rsidRPr="005F4930">
        <w:rPr>
          <w:rFonts w:ascii="Times New Roman" w:hAnsi="Times New Roman"/>
          <w:sz w:val="24"/>
          <w:szCs w:val="24"/>
        </w:rPr>
        <w:br/>
        <w:t xml:space="preserve">д) Комбинированные (смешанные) уроки; </w:t>
      </w:r>
    </w:p>
    <w:p w:rsidR="005F4930" w:rsidRPr="005F4930" w:rsidRDefault="005F4930" w:rsidP="00C3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 xml:space="preserve">е) Уроки «Практические работы». </w:t>
      </w:r>
    </w:p>
    <w:p w:rsidR="005F4930" w:rsidRPr="005F4930" w:rsidRDefault="005F4930" w:rsidP="00C3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з) урок-лекция.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b/>
          <w:sz w:val="24"/>
          <w:szCs w:val="24"/>
        </w:rPr>
        <w:t>Контрольно-оценочные средства.</w:t>
      </w:r>
    </w:p>
    <w:p w:rsidR="005F4930" w:rsidRP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F4930">
        <w:rPr>
          <w:rFonts w:ascii="Times New Roman" w:hAnsi="Times New Roman"/>
          <w:sz w:val="24"/>
          <w:szCs w:val="24"/>
        </w:rPr>
        <w:t>Контроль усвоения учебного материала осуществляется через: авторские контрольные и проверочные работы, практические работы, устный опрос на уроках.</w:t>
      </w:r>
    </w:p>
    <w:p w:rsidR="005F4930" w:rsidRDefault="00C301B4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 М. Химия: дидактический материал: 8 –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А. М. </w:t>
      </w:r>
      <w:proofErr w:type="spellStart"/>
      <w:r>
        <w:rPr>
          <w:rFonts w:ascii="Times New Roman" w:hAnsi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Просвещение.</w:t>
      </w:r>
    </w:p>
    <w:p w:rsidR="002A41A3" w:rsidRDefault="002A41A3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A41A3" w:rsidRDefault="002A41A3" w:rsidP="00E2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41A3">
        <w:rPr>
          <w:rFonts w:ascii="Times New Roman" w:hAnsi="Times New Roman"/>
          <w:b/>
          <w:sz w:val="24"/>
          <w:szCs w:val="24"/>
        </w:rPr>
        <w:t>Место курса химии в учебном плане</w:t>
      </w:r>
    </w:p>
    <w:p w:rsidR="002A41A3" w:rsidRPr="002A41A3" w:rsidRDefault="002A41A3" w:rsidP="002A41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A41A3">
        <w:rPr>
          <w:rFonts w:ascii="Times New Roman" w:hAnsi="Times New Roman"/>
          <w:sz w:val="24"/>
          <w:szCs w:val="24"/>
        </w:rPr>
        <w:t>В учебном плане на изучение химии в основной школе отводится 2 учебных часа в неделю в течение двух лет – в 8 и 9 классах; всего 70 часов в 8 классе и 70 часов в 9 классе.</w:t>
      </w:r>
    </w:p>
    <w:p w:rsidR="005F4930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20B5F" w:rsidRDefault="00E20B5F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20B5F" w:rsidRPr="002A69C8" w:rsidRDefault="00E20B5F" w:rsidP="002A69C8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A69C8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20B5F" w:rsidRDefault="00E20B5F" w:rsidP="002A69C8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A69C8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A69C8" w:rsidRPr="002A69C8" w:rsidRDefault="002A69C8" w:rsidP="002A69C8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E20B5F" w:rsidRPr="002A69C8" w:rsidRDefault="00E20B5F" w:rsidP="002A69C8">
      <w:pPr>
        <w:pStyle w:val="20"/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 w:val="0"/>
          <w:sz w:val="24"/>
          <w:szCs w:val="24"/>
        </w:rPr>
      </w:pPr>
      <w:r w:rsidRPr="00E20B5F">
        <w:rPr>
          <w:rFonts w:eastAsia="Times New Roman"/>
          <w:sz w:val="24"/>
          <w:szCs w:val="24"/>
        </w:rPr>
        <w:t xml:space="preserve">Раздел 1. </w:t>
      </w:r>
      <w:r w:rsidRPr="002A69C8">
        <w:rPr>
          <w:rStyle w:val="2"/>
          <w:rFonts w:eastAsia="Times New Roman"/>
          <w:b/>
          <w:color w:val="000000"/>
          <w:sz w:val="24"/>
          <w:szCs w:val="24"/>
        </w:rPr>
        <w:t xml:space="preserve">Основные понятия химии (уровень атомно-молекулярных представлений)                                                                           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Предмет химии. Химия как часть естествознания. Веще</w:t>
      </w:r>
      <w:r w:rsidRPr="00E20B5F">
        <w:rPr>
          <w:rStyle w:val="a8"/>
          <w:color w:val="000000"/>
          <w:sz w:val="24"/>
          <w:szCs w:val="24"/>
        </w:rPr>
        <w:softHyphen/>
        <w:t>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Чистые вещества и смеси. Способы очистки веществ: от</w:t>
      </w:r>
      <w:r w:rsidRPr="00E20B5F">
        <w:rPr>
          <w:rStyle w:val="a8"/>
          <w:color w:val="000000"/>
          <w:sz w:val="24"/>
          <w:szCs w:val="24"/>
        </w:rPr>
        <w:softHyphen/>
        <w:t xml:space="preserve">стаивание, фильтрование, выпаривание, </w:t>
      </w:r>
      <w:r w:rsidRPr="00E20B5F">
        <w:rPr>
          <w:rStyle w:val="11"/>
          <w:sz w:val="24"/>
          <w:szCs w:val="24"/>
        </w:rPr>
        <w:t>кристаллизация, дистилляция, хроматография</w:t>
      </w:r>
      <w:r w:rsidRPr="00E20B5F">
        <w:rPr>
          <w:rStyle w:val="11"/>
          <w:sz w:val="24"/>
          <w:szCs w:val="24"/>
          <w:vertAlign w:val="superscript"/>
        </w:rPr>
        <w:footnoteReference w:id="1"/>
      </w:r>
      <w:r w:rsidRPr="00E20B5F">
        <w:rPr>
          <w:rStyle w:val="11"/>
          <w:sz w:val="24"/>
          <w:szCs w:val="24"/>
        </w:rPr>
        <w:t>.</w:t>
      </w:r>
      <w:r w:rsidRPr="00E20B5F">
        <w:rPr>
          <w:rStyle w:val="a8"/>
          <w:color w:val="000000"/>
          <w:sz w:val="24"/>
          <w:szCs w:val="24"/>
        </w:rPr>
        <w:t xml:space="preserve">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Атомы, молекулы и ионы. Вещества молекулярного и не</w:t>
      </w:r>
      <w:r w:rsidRPr="00E20B5F">
        <w:rPr>
          <w:rStyle w:val="a8"/>
          <w:color w:val="000000"/>
          <w:sz w:val="24"/>
          <w:szCs w:val="24"/>
        </w:rPr>
        <w:softHyphen/>
        <w:t>молекулярного строения. Кристаллические решётки: ионная, атомная и молекулярная. Кристаллические и аморфные ве</w:t>
      </w:r>
      <w:r w:rsidRPr="00E20B5F">
        <w:rPr>
          <w:rStyle w:val="a8"/>
          <w:color w:val="000000"/>
          <w:sz w:val="24"/>
          <w:szCs w:val="24"/>
        </w:rPr>
        <w:softHyphen/>
        <w:t>щества. Зависимость свойств веществ от типа кристалличес</w:t>
      </w:r>
      <w:r w:rsidRPr="00E20B5F">
        <w:rPr>
          <w:rStyle w:val="a8"/>
          <w:color w:val="000000"/>
          <w:sz w:val="24"/>
          <w:szCs w:val="24"/>
        </w:rPr>
        <w:softHyphen/>
        <w:t>кой решётки. Качественный и количественный состав вещест</w:t>
      </w:r>
      <w:r w:rsidRPr="00E20B5F">
        <w:rPr>
          <w:rStyle w:val="a8"/>
          <w:color w:val="000000"/>
          <w:sz w:val="24"/>
          <w:szCs w:val="24"/>
        </w:rPr>
        <w:softHyphen/>
        <w:t>ва. Простые и сложные вещества. Металлы и неметаллы. Хи</w:t>
      </w:r>
      <w:r w:rsidRPr="00E20B5F">
        <w:rPr>
          <w:rStyle w:val="a8"/>
          <w:color w:val="000000"/>
          <w:sz w:val="24"/>
          <w:szCs w:val="24"/>
        </w:rPr>
        <w:softHyphen/>
        <w:t>мический элемент. Язык химии. Знаки химических элементов, химические формулы. Закон постоянства состава веществ.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Атомная единица массы. Относительная атомная и моле</w:t>
      </w:r>
      <w:r w:rsidRPr="00E20B5F">
        <w:rPr>
          <w:rStyle w:val="a8"/>
          <w:color w:val="000000"/>
          <w:sz w:val="24"/>
          <w:szCs w:val="24"/>
        </w:rPr>
        <w:softHyphen/>
        <w:t>кулярная массы. Количество вещества, моль. Молярная масса.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Валентность химических элементов. Определение валент</w:t>
      </w:r>
      <w:r w:rsidRPr="00E20B5F">
        <w:rPr>
          <w:rStyle w:val="a8"/>
          <w:color w:val="000000"/>
          <w:sz w:val="24"/>
          <w:szCs w:val="24"/>
        </w:rPr>
        <w:softHyphen/>
        <w:t>ности элементов по формуле бинарных соединений. Состав</w:t>
      </w:r>
      <w:r w:rsidRPr="00E20B5F">
        <w:rPr>
          <w:rStyle w:val="a8"/>
          <w:color w:val="000000"/>
          <w:sz w:val="24"/>
          <w:szCs w:val="24"/>
        </w:rPr>
        <w:softHyphen/>
        <w:t>ление химических формул бинарных соединений по валент</w:t>
      </w:r>
      <w:r w:rsidRPr="00E20B5F">
        <w:rPr>
          <w:rStyle w:val="a8"/>
          <w:color w:val="000000"/>
          <w:sz w:val="24"/>
          <w:szCs w:val="24"/>
        </w:rPr>
        <w:softHyphen/>
        <w:t>ности.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 деятельность М. В. Ломоносова.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Кислород. Нахождение в природе. Физические и хими</w:t>
      </w:r>
      <w:r w:rsidRPr="00E20B5F">
        <w:rPr>
          <w:rStyle w:val="a8"/>
          <w:color w:val="000000"/>
          <w:sz w:val="24"/>
          <w:szCs w:val="24"/>
        </w:rPr>
        <w:softHyphen/>
        <w:t>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</w:t>
      </w:r>
      <w:r w:rsidRPr="00E20B5F">
        <w:rPr>
          <w:rStyle w:val="a8"/>
          <w:color w:val="000000"/>
          <w:sz w:val="24"/>
          <w:szCs w:val="24"/>
        </w:rPr>
        <w:softHyphen/>
        <w:t>духа от загрязнений.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Водород. Нахождение в природе. Физические и химичес</w:t>
      </w:r>
      <w:r w:rsidRPr="00E20B5F">
        <w:rPr>
          <w:rStyle w:val="a8"/>
          <w:color w:val="000000"/>
          <w:sz w:val="24"/>
          <w:szCs w:val="24"/>
        </w:rPr>
        <w:softHyphen/>
        <w:t>кие свойства. Водород как восстановитель. Меры безопаснос</w:t>
      </w:r>
      <w:r w:rsidRPr="00E20B5F">
        <w:rPr>
          <w:rStyle w:val="a8"/>
          <w:color w:val="000000"/>
          <w:sz w:val="24"/>
          <w:szCs w:val="24"/>
        </w:rPr>
        <w:softHyphen/>
        <w:t>ти при работе с водородом. Получение, применение.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Вода. Методы определения состава воды — анализ и син</w:t>
      </w:r>
      <w:r w:rsidRPr="00E20B5F">
        <w:rPr>
          <w:rStyle w:val="a8"/>
          <w:color w:val="000000"/>
          <w:sz w:val="24"/>
          <w:szCs w:val="24"/>
        </w:rPr>
        <w:softHyphen/>
        <w:t>тез. Физические и химические свойства воды. Вода в приро</w:t>
      </w:r>
      <w:r w:rsidRPr="00E20B5F">
        <w:rPr>
          <w:rStyle w:val="a8"/>
          <w:color w:val="000000"/>
          <w:sz w:val="24"/>
          <w:szCs w:val="24"/>
        </w:rPr>
        <w:softHyphen/>
        <w:t>де и способы её очистки. Аэрация воды. Вода как раствори</w:t>
      </w:r>
      <w:r w:rsidRPr="00E20B5F">
        <w:rPr>
          <w:rStyle w:val="a8"/>
          <w:color w:val="000000"/>
          <w:sz w:val="24"/>
          <w:szCs w:val="24"/>
        </w:rPr>
        <w:softHyphen/>
        <w:t>тель. Растворимость веществ в воде. Определение массовой доли растворённого вещества.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Оксиды. Состав. Классификация. Основные и кислотные оксиды. Номенклатура. Физические и химические свойства. Получение. Применение.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Основания. Состав. Классификация. Номенклатура. Фи</w:t>
      </w:r>
      <w:r w:rsidRPr="00E20B5F">
        <w:rPr>
          <w:rStyle w:val="a8"/>
          <w:color w:val="000000"/>
          <w:sz w:val="24"/>
          <w:szCs w:val="24"/>
        </w:rPr>
        <w:softHyphen/>
        <w:t>зические и химические свойства. Реакция нейтрализации. Получение. Применение.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Кислоты. Состав. Классификация. Номенклатура. Физи</w:t>
      </w:r>
      <w:r w:rsidRPr="00E20B5F">
        <w:rPr>
          <w:rStyle w:val="a8"/>
          <w:color w:val="000000"/>
          <w:sz w:val="24"/>
          <w:szCs w:val="24"/>
        </w:rPr>
        <w:softHyphen/>
        <w:t xml:space="preserve">ческие и химические свойства. </w:t>
      </w:r>
      <w:proofErr w:type="spellStart"/>
      <w:r w:rsidRPr="00E20B5F">
        <w:rPr>
          <w:rStyle w:val="a8"/>
          <w:color w:val="000000"/>
          <w:sz w:val="24"/>
          <w:szCs w:val="24"/>
        </w:rPr>
        <w:t>Вытеснительный</w:t>
      </w:r>
      <w:proofErr w:type="spellEnd"/>
      <w:r w:rsidRPr="00E20B5F">
        <w:rPr>
          <w:rStyle w:val="a8"/>
          <w:color w:val="000000"/>
          <w:sz w:val="24"/>
          <w:szCs w:val="24"/>
        </w:rPr>
        <w:t xml:space="preserve"> ряд метал</w:t>
      </w:r>
      <w:r w:rsidRPr="00E20B5F">
        <w:rPr>
          <w:rStyle w:val="a8"/>
          <w:color w:val="000000"/>
          <w:sz w:val="24"/>
          <w:szCs w:val="24"/>
        </w:rPr>
        <w:softHyphen/>
        <w:t>лов. Применение.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Соли. Состав. Классификация. Номенклатура. Физичес</w:t>
      </w:r>
      <w:r w:rsidRPr="00E20B5F">
        <w:rPr>
          <w:rStyle w:val="a8"/>
          <w:color w:val="000000"/>
          <w:sz w:val="24"/>
          <w:szCs w:val="24"/>
        </w:rPr>
        <w:softHyphen/>
        <w:t>кие свойства солей. Растворимость солей в воде. Химические свойства солей. Способы получения солей.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sz w:val="24"/>
          <w:szCs w:val="24"/>
        </w:rPr>
        <w:t>Генетическая связь между основными классами неоргани</w:t>
      </w:r>
      <w:r w:rsidRPr="00E20B5F">
        <w:rPr>
          <w:rStyle w:val="a8"/>
          <w:sz w:val="24"/>
          <w:szCs w:val="24"/>
        </w:rPr>
        <w:softHyphen/>
        <w:t>ческих соединений.</w:t>
      </w:r>
    </w:p>
    <w:p w:rsidR="002A69C8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b/>
          <w:sz w:val="24"/>
          <w:szCs w:val="24"/>
        </w:rPr>
        <w:t xml:space="preserve"> Демонстрации </w:t>
      </w:r>
    </w:p>
    <w:p w:rsidR="002A69C8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sz w:val="24"/>
          <w:szCs w:val="24"/>
        </w:rPr>
        <w:t xml:space="preserve"> Ознакомление с лабораторным оборудованием; приемы безопасной работы с ним. Способы очистки веществ. Примеры физических и химических явлений. Примеры простых и сложных веществ. Модели кристаллических решёток. Опыты, подтверждающие закон сохранения масс. Реакции разных типов. Свойства кислорода. Определение состава воздуха. Взаимодействие воды с металлами, оксидами. Химические соединения в количестве моль. Образцы соединений. Взаимодействие водорода с оксидом меди (</w:t>
      </w:r>
      <w:r w:rsidRPr="00E20B5F">
        <w:rPr>
          <w:rStyle w:val="a8"/>
          <w:sz w:val="24"/>
          <w:szCs w:val="24"/>
          <w:lang w:val="en-US"/>
        </w:rPr>
        <w:t>II</w:t>
      </w:r>
      <w:r w:rsidRPr="00E20B5F">
        <w:rPr>
          <w:rStyle w:val="a8"/>
          <w:sz w:val="24"/>
          <w:szCs w:val="24"/>
        </w:rPr>
        <w:t>)</w:t>
      </w:r>
    </w:p>
    <w:p w:rsidR="00E20B5F" w:rsidRPr="002A69C8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0B5F">
        <w:rPr>
          <w:rFonts w:ascii="Times New Roman" w:hAnsi="Times New Roman"/>
          <w:b/>
          <w:sz w:val="24"/>
          <w:szCs w:val="24"/>
        </w:rPr>
        <w:t>Лабораторные опыты</w:t>
      </w:r>
    </w:p>
    <w:p w:rsidR="0084698E" w:rsidRDefault="00E20B5F" w:rsidP="00846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Рассмотрение веществ с различными физическими свойствами. Разделение смеси </w:t>
      </w:r>
      <w:r w:rsidR="002A69C8" w:rsidRPr="00E20B5F">
        <w:rPr>
          <w:rFonts w:ascii="Times New Roman" w:hAnsi="Times New Roman"/>
          <w:sz w:val="24"/>
          <w:szCs w:val="24"/>
        </w:rPr>
        <w:t>магнитом.</w:t>
      </w:r>
      <w:r w:rsidRPr="00E20B5F">
        <w:rPr>
          <w:rFonts w:ascii="Times New Roman" w:hAnsi="Times New Roman"/>
          <w:sz w:val="24"/>
          <w:szCs w:val="24"/>
        </w:rPr>
        <w:t xml:space="preserve"> Примеры физических и химических явлений. Ознакомление с образцами простых и сложных веществ. Опыты, подтверждающие химические свойства </w:t>
      </w:r>
      <w:r w:rsidR="002A69C8" w:rsidRPr="00E20B5F">
        <w:rPr>
          <w:rFonts w:ascii="Times New Roman" w:hAnsi="Times New Roman"/>
          <w:sz w:val="24"/>
          <w:szCs w:val="24"/>
        </w:rPr>
        <w:t>оксидов, кислот, амфотерных гидроксидов</w:t>
      </w:r>
      <w:r w:rsidRPr="00E20B5F">
        <w:rPr>
          <w:rFonts w:ascii="Times New Roman" w:hAnsi="Times New Roman"/>
          <w:sz w:val="24"/>
          <w:szCs w:val="24"/>
        </w:rPr>
        <w:t xml:space="preserve"> и солей.</w:t>
      </w:r>
    </w:p>
    <w:p w:rsidR="00E20B5F" w:rsidRPr="0084698E" w:rsidRDefault="00E20B5F" w:rsidP="00846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Приемы безопасной работы с оборудованием и веществами. Строение пламени. 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Очистка загрязненной поваренной соли.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Получение и свойства кислорода.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Получение водорода и исследование его свойств.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Реакция обмена.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>Решение экспериментальных задач по теме «Основные классы неорганических соединений</w:t>
      </w:r>
      <w:r w:rsidR="002A69C8" w:rsidRPr="00E20B5F">
        <w:rPr>
          <w:rFonts w:ascii="Times New Roman" w:hAnsi="Times New Roman"/>
          <w:sz w:val="24"/>
          <w:szCs w:val="24"/>
        </w:rPr>
        <w:t>».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0B5F">
        <w:rPr>
          <w:rFonts w:ascii="Times New Roman" w:hAnsi="Times New Roman"/>
          <w:b/>
          <w:sz w:val="24"/>
          <w:szCs w:val="24"/>
        </w:rPr>
        <w:t>Расчетные задачи</w:t>
      </w:r>
    </w:p>
    <w:p w:rsidR="002A69C8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Вычисление относительной молекулярной массы вещества по формуле. </w:t>
      </w:r>
    </w:p>
    <w:p w:rsidR="002A69C8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Вычисление массовой </w:t>
      </w:r>
      <w:r w:rsidR="002A69C8" w:rsidRPr="00E20B5F">
        <w:rPr>
          <w:rFonts w:ascii="Times New Roman" w:hAnsi="Times New Roman"/>
          <w:sz w:val="24"/>
          <w:szCs w:val="24"/>
        </w:rPr>
        <w:t>доли элемента</w:t>
      </w:r>
      <w:r w:rsidRPr="00E20B5F">
        <w:rPr>
          <w:rFonts w:ascii="Times New Roman" w:hAnsi="Times New Roman"/>
          <w:sz w:val="24"/>
          <w:szCs w:val="24"/>
        </w:rPr>
        <w:t xml:space="preserve"> в химическом соединении. </w:t>
      </w:r>
    </w:p>
    <w:p w:rsidR="002A69C8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Установление простейшей формулы по массовым долям </w:t>
      </w:r>
      <w:r w:rsidR="002A69C8" w:rsidRPr="00E20B5F">
        <w:rPr>
          <w:rFonts w:ascii="Times New Roman" w:hAnsi="Times New Roman"/>
          <w:sz w:val="24"/>
          <w:szCs w:val="24"/>
        </w:rPr>
        <w:t>элементов.</w:t>
      </w:r>
      <w:r w:rsidRPr="00E20B5F">
        <w:rPr>
          <w:rFonts w:ascii="Times New Roman" w:hAnsi="Times New Roman"/>
          <w:sz w:val="24"/>
          <w:szCs w:val="24"/>
        </w:rPr>
        <w:t xml:space="preserve"> нахождение массовой доли </w:t>
      </w:r>
      <w:r w:rsidR="002A69C8" w:rsidRPr="00E20B5F">
        <w:rPr>
          <w:rFonts w:ascii="Times New Roman" w:hAnsi="Times New Roman"/>
          <w:sz w:val="24"/>
          <w:szCs w:val="24"/>
        </w:rPr>
        <w:t>растворенного вещества</w:t>
      </w:r>
      <w:r w:rsidRPr="00E20B5F">
        <w:rPr>
          <w:rFonts w:ascii="Times New Roman" w:hAnsi="Times New Roman"/>
          <w:sz w:val="24"/>
          <w:szCs w:val="24"/>
        </w:rPr>
        <w:t xml:space="preserve"> в растворе. </w:t>
      </w:r>
    </w:p>
    <w:p w:rsidR="002A69C8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Вычисление массы </w:t>
      </w:r>
      <w:r w:rsidR="002A69C8" w:rsidRPr="00E20B5F">
        <w:rPr>
          <w:rFonts w:ascii="Times New Roman" w:hAnsi="Times New Roman"/>
          <w:sz w:val="24"/>
          <w:szCs w:val="24"/>
        </w:rPr>
        <w:t>растворенного вещества</w:t>
      </w:r>
      <w:r w:rsidRPr="00E20B5F">
        <w:rPr>
          <w:rFonts w:ascii="Times New Roman" w:hAnsi="Times New Roman"/>
          <w:sz w:val="24"/>
          <w:szCs w:val="24"/>
        </w:rPr>
        <w:t xml:space="preserve"> и воды для приготовления раствора определенной </w:t>
      </w:r>
      <w:r w:rsidR="002A69C8" w:rsidRPr="00E20B5F">
        <w:rPr>
          <w:rFonts w:ascii="Times New Roman" w:hAnsi="Times New Roman"/>
          <w:sz w:val="24"/>
          <w:szCs w:val="24"/>
        </w:rPr>
        <w:t>концентрации.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5F">
        <w:rPr>
          <w:rFonts w:ascii="Times New Roman" w:hAnsi="Times New Roman"/>
          <w:sz w:val="24"/>
          <w:szCs w:val="24"/>
        </w:rPr>
        <w:t xml:space="preserve">Вычисления с понятий – масса, </w:t>
      </w:r>
      <w:r w:rsidR="002A69C8" w:rsidRPr="00E20B5F">
        <w:rPr>
          <w:rFonts w:ascii="Times New Roman" w:hAnsi="Times New Roman"/>
          <w:sz w:val="24"/>
          <w:szCs w:val="24"/>
        </w:rPr>
        <w:t>количество</w:t>
      </w:r>
      <w:r w:rsidRPr="00E20B5F">
        <w:rPr>
          <w:rFonts w:ascii="Times New Roman" w:hAnsi="Times New Roman"/>
          <w:sz w:val="24"/>
          <w:szCs w:val="24"/>
        </w:rPr>
        <w:t xml:space="preserve"> вещества, молярный объем, молярная масса.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B5F" w:rsidRPr="002A69C8" w:rsidRDefault="00E20B5F" w:rsidP="002A69C8">
      <w:pPr>
        <w:pStyle w:val="20"/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 w:val="0"/>
          <w:sz w:val="24"/>
          <w:szCs w:val="24"/>
        </w:rPr>
      </w:pPr>
      <w:r w:rsidRPr="00E20B5F">
        <w:rPr>
          <w:rFonts w:eastAsia="Times New Roman"/>
          <w:sz w:val="24"/>
          <w:szCs w:val="24"/>
        </w:rPr>
        <w:t>Раздел 2.</w:t>
      </w:r>
      <w:r w:rsidRPr="002A69C8">
        <w:rPr>
          <w:rStyle w:val="2"/>
          <w:rFonts w:eastAsia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</w:t>
      </w:r>
      <w:r w:rsidRPr="002A69C8">
        <w:rPr>
          <w:rStyle w:val="21"/>
          <w:rFonts w:eastAsia="Times New Roman"/>
          <w:b/>
          <w:color w:val="000000"/>
          <w:sz w:val="24"/>
          <w:szCs w:val="24"/>
        </w:rPr>
        <w:t xml:space="preserve">Д. </w:t>
      </w:r>
      <w:r w:rsidRPr="002A69C8">
        <w:rPr>
          <w:rStyle w:val="2"/>
          <w:rFonts w:eastAsia="Times New Roman"/>
          <w:b/>
          <w:color w:val="000000"/>
          <w:sz w:val="24"/>
          <w:szCs w:val="24"/>
        </w:rPr>
        <w:t>И. Менделеева. Строение атома</w:t>
      </w:r>
      <w:r w:rsidR="002A69C8">
        <w:rPr>
          <w:rStyle w:val="2"/>
          <w:rFonts w:eastAsia="Times New Roman"/>
          <w:b/>
          <w:color w:val="000000"/>
          <w:sz w:val="24"/>
          <w:szCs w:val="24"/>
        </w:rPr>
        <w:t>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Первоначальные представления о естественных семей</w:t>
      </w:r>
      <w:r w:rsidRPr="00E20B5F">
        <w:rPr>
          <w:rStyle w:val="a8"/>
          <w:color w:val="000000"/>
          <w:sz w:val="24"/>
          <w:szCs w:val="24"/>
        </w:rPr>
        <w:softHyphen/>
        <w:t>ствах химических элементов. Естественное семейство щелоч</w:t>
      </w:r>
      <w:r w:rsidRPr="00E20B5F">
        <w:rPr>
          <w:rStyle w:val="a8"/>
          <w:color w:val="000000"/>
          <w:sz w:val="24"/>
          <w:szCs w:val="24"/>
        </w:rPr>
        <w:softHyphen/>
        <w:t>ных металлов. Изменение физических свойств щелочных ме</w:t>
      </w:r>
      <w:r w:rsidRPr="00E20B5F">
        <w:rPr>
          <w:rStyle w:val="a8"/>
          <w:color w:val="000000"/>
          <w:sz w:val="24"/>
          <w:szCs w:val="24"/>
        </w:rPr>
        <w:softHyphen/>
        <w:t>таллов с увеличением относительной атомной массы. Изме</w:t>
      </w:r>
      <w:r w:rsidRPr="00E20B5F">
        <w:rPr>
          <w:rStyle w:val="a8"/>
          <w:color w:val="000000"/>
          <w:sz w:val="24"/>
          <w:szCs w:val="24"/>
        </w:rPr>
        <w:softHyphen/>
        <w:t>нение химической активности щелочных металлов в реакциях с кислородом и водой.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Галогены — самые активные неметаллы. Изменение фи</w:t>
      </w:r>
      <w:r w:rsidRPr="00E20B5F">
        <w:rPr>
          <w:rStyle w:val="a8"/>
          <w:color w:val="000000"/>
          <w:sz w:val="24"/>
          <w:szCs w:val="24"/>
        </w:rPr>
        <w:softHyphen/>
        <w:t>зических свойств галогенов с увеличением относительной атомной массы. Изменение химической активности галоге</w:t>
      </w:r>
      <w:r w:rsidRPr="00E20B5F">
        <w:rPr>
          <w:rStyle w:val="a8"/>
          <w:color w:val="000000"/>
          <w:sz w:val="24"/>
          <w:szCs w:val="24"/>
        </w:rPr>
        <w:softHyphen/>
        <w:t>нов в реакциях с водородом и металлами. Вытеснение гало</w:t>
      </w:r>
      <w:r w:rsidRPr="00E20B5F">
        <w:rPr>
          <w:rStyle w:val="a8"/>
          <w:color w:val="000000"/>
          <w:sz w:val="24"/>
          <w:szCs w:val="24"/>
        </w:rPr>
        <w:softHyphen/>
        <w:t>генами друг друга из растворов их солей.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Основания классификации химических элементов Д. И. Менделеева. Периодическая система как естественно</w:t>
      </w:r>
      <w:r w:rsidRPr="00E20B5F">
        <w:rPr>
          <w:rStyle w:val="a8"/>
          <w:color w:val="000000"/>
          <w:sz w:val="24"/>
          <w:szCs w:val="24"/>
        </w:rPr>
        <w:softHyphen/>
        <w:t xml:space="preserve"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</w:t>
      </w:r>
      <w:proofErr w:type="gramStart"/>
      <w:r w:rsidR="002A69C8" w:rsidRPr="00E20B5F">
        <w:rPr>
          <w:rStyle w:val="a8"/>
          <w:color w:val="000000"/>
          <w:sz w:val="24"/>
          <w:szCs w:val="24"/>
        </w:rPr>
        <w:t>А</w:t>
      </w:r>
      <w:r w:rsidR="002A69C8">
        <w:rPr>
          <w:rStyle w:val="a8"/>
          <w:color w:val="000000"/>
          <w:sz w:val="24"/>
          <w:szCs w:val="24"/>
        </w:rPr>
        <w:t xml:space="preserve">- </w:t>
      </w:r>
      <w:r w:rsidR="002A69C8" w:rsidRPr="00E20B5F">
        <w:rPr>
          <w:rStyle w:val="a8"/>
          <w:color w:val="000000"/>
          <w:sz w:val="24"/>
          <w:szCs w:val="24"/>
        </w:rPr>
        <w:t>и</w:t>
      </w:r>
      <w:proofErr w:type="gramEnd"/>
      <w:r w:rsidRPr="00E20B5F">
        <w:rPr>
          <w:rStyle w:val="a8"/>
          <w:color w:val="000000"/>
          <w:sz w:val="24"/>
          <w:szCs w:val="24"/>
        </w:rPr>
        <w:t xml:space="preserve"> Б-группы, периоды. Физический смысл порядкового (атомного) элемента, номера периода, номера группы (для элементов А-групп).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</w:t>
      </w:r>
      <w:r w:rsidRPr="00E20B5F">
        <w:rPr>
          <w:rStyle w:val="a8"/>
          <w:color w:val="000000"/>
          <w:sz w:val="24"/>
          <w:szCs w:val="24"/>
        </w:rPr>
        <w:softHyphen/>
        <w:t>вое число, относительная атомная масса. Современная фор</w:t>
      </w:r>
      <w:r w:rsidRPr="00E20B5F">
        <w:rPr>
          <w:rStyle w:val="a8"/>
          <w:color w:val="000000"/>
          <w:sz w:val="24"/>
          <w:szCs w:val="24"/>
        </w:rPr>
        <w:softHyphen/>
        <w:t>мулировка понятия «химический элемент».</w:t>
      </w:r>
    </w:p>
    <w:p w:rsidR="00E20B5F" w:rsidRPr="00E20B5F" w:rsidRDefault="00E20B5F" w:rsidP="002A69C8">
      <w:pPr>
        <w:pStyle w:val="a9"/>
        <w:shd w:val="clear" w:color="auto" w:fill="auto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E20B5F">
        <w:rPr>
          <w:rStyle w:val="a8"/>
          <w:color w:val="000000"/>
          <w:sz w:val="24"/>
          <w:szCs w:val="24"/>
        </w:rPr>
        <w:t xml:space="preserve">Электронная оболочка атома: понятие об электронном слое, его ёмкости. Заполнение электронных слоёв у атомов элементов </w:t>
      </w:r>
      <w:r w:rsidRPr="00E20B5F">
        <w:rPr>
          <w:rStyle w:val="1pt"/>
          <w:rFonts w:eastAsia="Times New Roman"/>
          <w:color w:val="000000"/>
          <w:sz w:val="24"/>
          <w:szCs w:val="24"/>
          <w:lang w:val="en-US"/>
        </w:rPr>
        <w:t>I</w:t>
      </w:r>
      <w:r w:rsidRPr="00E20B5F">
        <w:rPr>
          <w:rStyle w:val="1pt"/>
          <w:rFonts w:eastAsia="Times New Roman"/>
          <w:color w:val="000000"/>
          <w:sz w:val="24"/>
          <w:szCs w:val="24"/>
        </w:rPr>
        <w:t>—III</w:t>
      </w:r>
      <w:r w:rsidRPr="00E20B5F">
        <w:rPr>
          <w:rStyle w:val="a8"/>
          <w:color w:val="000000"/>
          <w:sz w:val="24"/>
          <w:szCs w:val="24"/>
        </w:rPr>
        <w:t xml:space="preserve"> периодов.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sz w:val="24"/>
          <w:szCs w:val="24"/>
        </w:rPr>
        <w:t>Современная формулировка периодического закона. Жизнь и деятельность Д. И. Менделеева.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Style w:val="a8"/>
          <w:b/>
          <w:sz w:val="24"/>
          <w:szCs w:val="24"/>
        </w:rPr>
      </w:pPr>
      <w:r w:rsidRPr="00E20B5F">
        <w:rPr>
          <w:rStyle w:val="a8"/>
          <w:b/>
          <w:sz w:val="24"/>
          <w:szCs w:val="24"/>
        </w:rPr>
        <w:t xml:space="preserve">Демонстрации 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sz w:val="24"/>
          <w:szCs w:val="24"/>
        </w:rPr>
        <w:t xml:space="preserve">Физические свойства щелочных </w:t>
      </w:r>
      <w:r w:rsidR="002A69C8" w:rsidRPr="00E20B5F">
        <w:rPr>
          <w:rStyle w:val="a8"/>
          <w:sz w:val="24"/>
          <w:szCs w:val="24"/>
        </w:rPr>
        <w:t>металлов,</w:t>
      </w:r>
      <w:r w:rsidRPr="00E20B5F">
        <w:rPr>
          <w:rStyle w:val="a8"/>
          <w:sz w:val="24"/>
          <w:szCs w:val="24"/>
        </w:rPr>
        <w:t xml:space="preserve"> галогенов. </w:t>
      </w:r>
    </w:p>
    <w:p w:rsidR="00E20B5F" w:rsidRPr="00E20B5F" w:rsidRDefault="00E20B5F" w:rsidP="002A69C8">
      <w:pPr>
        <w:spacing w:after="0" w:line="240" w:lineRule="auto"/>
        <w:ind w:firstLine="709"/>
        <w:jc w:val="both"/>
        <w:rPr>
          <w:rStyle w:val="a8"/>
          <w:sz w:val="24"/>
          <w:szCs w:val="24"/>
        </w:rPr>
      </w:pPr>
    </w:p>
    <w:p w:rsidR="00E20B5F" w:rsidRPr="00E20B5F" w:rsidRDefault="00E20B5F" w:rsidP="002A69C8">
      <w:pPr>
        <w:pStyle w:val="10"/>
        <w:keepNext/>
        <w:keepLines/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B5F">
        <w:rPr>
          <w:rStyle w:val="a8"/>
          <w:b/>
          <w:sz w:val="24"/>
          <w:szCs w:val="24"/>
        </w:rPr>
        <w:t>Раздел 3</w:t>
      </w:r>
      <w:r w:rsidRPr="002A69C8">
        <w:rPr>
          <w:rStyle w:val="a8"/>
          <w:b/>
          <w:sz w:val="24"/>
          <w:szCs w:val="24"/>
        </w:rPr>
        <w:t xml:space="preserve">. </w:t>
      </w:r>
      <w:r w:rsidRPr="002A69C8">
        <w:rPr>
          <w:rStyle w:val="1"/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Строение вещества</w:t>
      </w:r>
      <w:r w:rsidR="002A69C8">
        <w:rPr>
          <w:rStyle w:val="1"/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20B5F" w:rsidRPr="00E20B5F" w:rsidRDefault="00E20B5F" w:rsidP="002A69C8">
      <w:pPr>
        <w:pStyle w:val="10"/>
        <w:keepNext/>
        <w:keepLines/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Style w:val="a8"/>
          <w:color w:val="000000"/>
          <w:sz w:val="24"/>
          <w:szCs w:val="24"/>
        </w:rPr>
      </w:pPr>
      <w:proofErr w:type="spellStart"/>
      <w:r w:rsidRPr="00E20B5F">
        <w:rPr>
          <w:rStyle w:val="a8"/>
          <w:color w:val="000000"/>
          <w:sz w:val="24"/>
          <w:szCs w:val="24"/>
        </w:rPr>
        <w:t>Электроотрицательность</w:t>
      </w:r>
      <w:proofErr w:type="spellEnd"/>
      <w:r w:rsidRPr="00E20B5F">
        <w:rPr>
          <w:rStyle w:val="a8"/>
          <w:color w:val="000000"/>
          <w:sz w:val="24"/>
          <w:szCs w:val="24"/>
        </w:rPr>
        <w:t xml:space="preserve"> химических элементов. Основ</w:t>
      </w:r>
      <w:r w:rsidRPr="00E20B5F">
        <w:rPr>
          <w:rStyle w:val="a8"/>
          <w:color w:val="000000"/>
          <w:sz w:val="24"/>
          <w:szCs w:val="24"/>
        </w:rPr>
        <w:softHyphen/>
        <w:t>ные виды химической связи: ковалентная неполярная, кова</w:t>
      </w:r>
      <w:r w:rsidRPr="00E20B5F">
        <w:rPr>
          <w:rStyle w:val="a8"/>
          <w:color w:val="000000"/>
          <w:sz w:val="24"/>
          <w:szCs w:val="24"/>
        </w:rPr>
        <w:softHyphen/>
        <w:t>лентная полярная, ионная. Валентность элементов в свете электронной теории. Степень окисления. Правила определе</w:t>
      </w:r>
      <w:r w:rsidRPr="00E20B5F">
        <w:rPr>
          <w:rStyle w:val="a8"/>
          <w:color w:val="000000"/>
          <w:sz w:val="24"/>
          <w:szCs w:val="24"/>
        </w:rPr>
        <w:softHyphen/>
        <w:t>ния степени окисления элементов. Закон Авогадро. Молярный объём газов. Относительная плотность газов. Объёмные отношения газов при химических реакциях.</w:t>
      </w:r>
    </w:p>
    <w:p w:rsidR="00E20B5F" w:rsidRPr="00E20B5F" w:rsidRDefault="002A69C8" w:rsidP="002A69C8">
      <w:pPr>
        <w:pStyle w:val="10"/>
        <w:keepNext/>
        <w:keepLines/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Style w:val="a8"/>
          <w:b/>
          <w:sz w:val="24"/>
          <w:szCs w:val="24"/>
        </w:rPr>
      </w:pPr>
      <w:r w:rsidRPr="00E20B5F">
        <w:rPr>
          <w:rStyle w:val="a8"/>
          <w:b/>
          <w:sz w:val="24"/>
          <w:szCs w:val="24"/>
        </w:rPr>
        <w:t>Демонстрации</w:t>
      </w:r>
    </w:p>
    <w:p w:rsidR="00E20B5F" w:rsidRPr="00E20B5F" w:rsidRDefault="00E20B5F" w:rsidP="002A69C8">
      <w:pPr>
        <w:pStyle w:val="10"/>
        <w:keepNext/>
        <w:keepLines/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Style w:val="a8"/>
          <w:sz w:val="24"/>
          <w:szCs w:val="24"/>
        </w:rPr>
      </w:pPr>
      <w:r w:rsidRPr="00E20B5F">
        <w:rPr>
          <w:rStyle w:val="a8"/>
          <w:sz w:val="24"/>
          <w:szCs w:val="24"/>
        </w:rPr>
        <w:t xml:space="preserve">Сопоставление физико-химических </w:t>
      </w:r>
      <w:r w:rsidR="002A69C8" w:rsidRPr="00E20B5F">
        <w:rPr>
          <w:rStyle w:val="a8"/>
          <w:sz w:val="24"/>
          <w:szCs w:val="24"/>
        </w:rPr>
        <w:t>свойств</w:t>
      </w:r>
      <w:r w:rsidRPr="00E20B5F">
        <w:rPr>
          <w:rStyle w:val="a8"/>
          <w:sz w:val="24"/>
          <w:szCs w:val="24"/>
        </w:rPr>
        <w:t xml:space="preserve"> соединений с ковалентными и ионными связями.</w:t>
      </w:r>
    </w:p>
    <w:p w:rsidR="00E20B5F" w:rsidRPr="00E20B5F" w:rsidRDefault="00E20B5F" w:rsidP="002A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20B5F" w:rsidRPr="00E20B5F" w:rsidRDefault="00E20B5F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20B5F" w:rsidRDefault="00E20B5F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20B5F" w:rsidRDefault="00E20B5F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20B5F" w:rsidRPr="00E20B5F" w:rsidRDefault="00E20B5F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5F4930" w:rsidRPr="002A41A3" w:rsidRDefault="005F4930" w:rsidP="005F49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2A41A3">
        <w:rPr>
          <w:rFonts w:ascii="Times New Roman" w:hAnsi="Times New Roman"/>
          <w:sz w:val="24"/>
          <w:szCs w:val="24"/>
        </w:rPr>
        <w:br/>
      </w:r>
    </w:p>
    <w:p w:rsidR="00F3490A" w:rsidRDefault="005F4930" w:rsidP="005F493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химии 8 класс</w:t>
      </w:r>
    </w:p>
    <w:p w:rsidR="00F3490A" w:rsidRPr="00964D2C" w:rsidRDefault="00F3490A" w:rsidP="00DC36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406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835"/>
        <w:gridCol w:w="879"/>
        <w:gridCol w:w="3969"/>
        <w:gridCol w:w="992"/>
        <w:gridCol w:w="1098"/>
      </w:tblGrid>
      <w:tr w:rsidR="00964D2C" w:rsidRPr="00964D2C" w:rsidTr="004F64B8">
        <w:trPr>
          <w:trHeight w:val="319"/>
        </w:trPr>
        <w:tc>
          <w:tcPr>
            <w:tcW w:w="633" w:type="dxa"/>
            <w:vMerge w:val="restart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79" w:type="dxa"/>
            <w:vMerge w:val="restart"/>
            <w:tcBorders>
              <w:right w:val="single" w:sz="4" w:space="0" w:color="auto"/>
            </w:tcBorders>
          </w:tcPr>
          <w:p w:rsidR="00964D2C" w:rsidRPr="00964D2C" w:rsidRDefault="00964D2C" w:rsidP="00DC36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0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4D2C" w:rsidRPr="00964D2C" w:rsidRDefault="00964D2C" w:rsidP="00DC36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C36BF" w:rsidRPr="00964D2C" w:rsidTr="004F64B8">
        <w:trPr>
          <w:trHeight w:val="234"/>
        </w:trPr>
        <w:tc>
          <w:tcPr>
            <w:tcW w:w="633" w:type="dxa"/>
            <w:vMerge/>
          </w:tcPr>
          <w:p w:rsidR="00964D2C" w:rsidRPr="00964D2C" w:rsidRDefault="00964D2C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64D2C" w:rsidRPr="00964D2C" w:rsidRDefault="00964D2C" w:rsidP="00DC36BF">
            <w:pPr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right w:val="single" w:sz="4" w:space="0" w:color="auto"/>
            </w:tcBorders>
          </w:tcPr>
          <w:p w:rsidR="00964D2C" w:rsidRPr="00964D2C" w:rsidRDefault="00964D2C" w:rsidP="00DC36BF">
            <w:pPr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2C" w:rsidRPr="00964D2C" w:rsidRDefault="00DC36BF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="00964D2C" w:rsidRPr="00964D2C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2C" w:rsidRPr="00964D2C" w:rsidRDefault="00DC36BF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="00964D2C" w:rsidRPr="00964D2C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Лабор</w:t>
            </w:r>
            <w:r w:rsidR="00DC36BF">
              <w:rPr>
                <w:rFonts w:ascii="Times New Roman" w:hAnsi="Times New Roman"/>
                <w:sz w:val="24"/>
                <w:szCs w:val="24"/>
              </w:rPr>
              <w:t>аторные опыты</w:t>
            </w:r>
          </w:p>
        </w:tc>
      </w:tr>
      <w:tr w:rsidR="00DC36BF" w:rsidRPr="00964D2C" w:rsidTr="004F64B8">
        <w:tc>
          <w:tcPr>
            <w:tcW w:w="633" w:type="dxa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4D2C" w:rsidRPr="00964D2C" w:rsidRDefault="002A69C8" w:rsidP="002A69C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химии (уровень атомно-молекулярных представлений</w:t>
            </w:r>
            <w:r w:rsidR="00964D2C" w:rsidRPr="00964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64D2C" w:rsidRPr="00964D2C" w:rsidRDefault="002A69C8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Default="00964D2C" w:rsidP="0063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r w:rsidR="00630843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DC36BF">
              <w:rPr>
                <w:rFonts w:ascii="Times New Roman" w:hAnsi="Times New Roman"/>
                <w:sz w:val="24"/>
                <w:szCs w:val="24"/>
              </w:rPr>
              <w:t>«</w:t>
            </w:r>
            <w:r w:rsidR="00630843">
              <w:rPr>
                <w:rFonts w:ascii="Times New Roman" w:hAnsi="Times New Roman"/>
                <w:sz w:val="24"/>
                <w:szCs w:val="24"/>
              </w:rPr>
              <w:t>Первоначальные химические понятия</w:t>
            </w:r>
            <w:r w:rsidR="00DC36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30843" w:rsidRDefault="00630843" w:rsidP="0063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 р. № 2 по темам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Кислород», «Водород», «Вода. Растворы».</w:t>
            </w:r>
          </w:p>
          <w:p w:rsidR="00630843" w:rsidRPr="00964D2C" w:rsidRDefault="00630843" w:rsidP="0063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2A69C8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64D2C" w:rsidRPr="00964D2C" w:rsidRDefault="002A69C8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6BF" w:rsidRPr="00964D2C" w:rsidTr="004F64B8">
        <w:tc>
          <w:tcPr>
            <w:tcW w:w="633" w:type="dxa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4D2C" w:rsidRPr="00964D2C" w:rsidRDefault="00630843" w:rsidP="0063084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атома.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64D2C" w:rsidRPr="00964D2C" w:rsidRDefault="00630843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964D2C" w:rsidP="00DC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6BF" w:rsidRPr="00964D2C" w:rsidTr="004F64B8">
        <w:tc>
          <w:tcPr>
            <w:tcW w:w="633" w:type="dxa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64D2C" w:rsidRPr="00964D2C" w:rsidRDefault="00630843" w:rsidP="0063084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64D2C" w:rsidRPr="00964D2C" w:rsidRDefault="00630843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630843" w:rsidP="0063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 xml:space="preserve">К. р. №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темам </w:t>
            </w:r>
            <w:r w:rsidRPr="00964D2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Периодический закон Д. И. Менделеева», «Строение атома», «Строение вещества».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6BF" w:rsidRPr="00964D2C" w:rsidTr="004F64B8">
        <w:tc>
          <w:tcPr>
            <w:tcW w:w="633" w:type="dxa"/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4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64D2C" w:rsidRPr="00964D2C" w:rsidRDefault="00630843" w:rsidP="0063084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  <w:r w:rsidR="00A12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64D2C" w:rsidRPr="00964D2C" w:rsidRDefault="00A126A7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964D2C" w:rsidP="00DC36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64D2C" w:rsidRPr="00964D2C" w:rsidRDefault="00964D2C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6BF" w:rsidRPr="00964D2C" w:rsidTr="004F64B8">
        <w:tc>
          <w:tcPr>
            <w:tcW w:w="633" w:type="dxa"/>
          </w:tcPr>
          <w:p w:rsidR="00964D2C" w:rsidRPr="00964D2C" w:rsidRDefault="00DC36BF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4D2C" w:rsidRPr="00964D2C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2835" w:type="dxa"/>
          </w:tcPr>
          <w:p w:rsidR="00964D2C" w:rsidRPr="00964D2C" w:rsidRDefault="00964D2C" w:rsidP="00DC36BF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64D2C" w:rsidRPr="00964D2C" w:rsidRDefault="00A126A7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A126A7" w:rsidP="00DC36BF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4D2C" w:rsidRPr="00964D2C" w:rsidRDefault="00A126A7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64D2C" w:rsidRPr="00964D2C" w:rsidRDefault="00A126A7" w:rsidP="00F349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4D2C" w:rsidRPr="00964D2C" w:rsidRDefault="00964D2C" w:rsidP="00DC36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64D2C" w:rsidRDefault="00964D2C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26A7" w:rsidRDefault="00A126A7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26A7" w:rsidRDefault="00A126A7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26A7" w:rsidRPr="00964D2C" w:rsidRDefault="00A126A7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Pr="005F4930" w:rsidRDefault="005F4930" w:rsidP="005F4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</w:t>
      </w:r>
      <w:r w:rsidRPr="005F4930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ематическое планир</w:t>
      </w:r>
      <w:r w:rsidR="00A126A7">
        <w:rPr>
          <w:rFonts w:ascii="Times New Roman" w:eastAsia="Times New Roman" w:hAnsi="Times New Roman"/>
          <w:b/>
          <w:sz w:val="24"/>
          <w:szCs w:val="24"/>
          <w:lang w:eastAsia="ru-RU"/>
        </w:rPr>
        <w:t>ование уроков химии 8 класс (70 часов</w:t>
      </w:r>
      <w:r w:rsidRPr="005F4930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5F4930" w:rsidRPr="005F4930" w:rsidRDefault="005F4930" w:rsidP="005F49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0177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63"/>
        <w:gridCol w:w="4253"/>
        <w:gridCol w:w="3402"/>
        <w:gridCol w:w="1559"/>
      </w:tblGrid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Эксперимент</w:t>
            </w:r>
          </w:p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(Д - Демонстрационный,</w:t>
            </w:r>
          </w:p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Л - лабораторный)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493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BE76F2" w:rsidRPr="005F4930" w:rsidTr="00D96272">
        <w:tc>
          <w:tcPr>
            <w:tcW w:w="10177" w:type="dxa"/>
            <w:gridSpan w:val="4"/>
          </w:tcPr>
          <w:p w:rsidR="00DA4C49" w:rsidRDefault="00BE76F2" w:rsidP="00DA4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C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Основные понятия химии (уровень атомно-молекулярных представлений) </w:t>
            </w:r>
          </w:p>
          <w:p w:rsidR="00BE76F2" w:rsidRPr="00DA4C49" w:rsidRDefault="00BE76F2" w:rsidP="00DA4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C49">
              <w:rPr>
                <w:rFonts w:ascii="Times New Roman" w:eastAsia="Times New Roman" w:hAnsi="Times New Roman"/>
                <w:b/>
                <w:sz w:val="24"/>
                <w:szCs w:val="24"/>
              </w:rPr>
              <w:t>(51 час)</w:t>
            </w: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3402" w:type="dxa"/>
          </w:tcPr>
          <w:p w:rsidR="00A126A7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Ознакомление с лабораторным оборудованием; приёмы безопасной работы с ним.</w:t>
            </w:r>
          </w:p>
          <w:p w:rsidR="00E00D1E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Рассмотрение веществ с различными физическими свойствами.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72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3D5272" w:rsidRPr="003D527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3D5272">
              <w:rPr>
                <w:rFonts w:ascii="Times New Roman" w:eastAsia="Times New Roman" w:hAnsi="Times New Roman"/>
                <w:sz w:val="24"/>
                <w:szCs w:val="24"/>
              </w:rPr>
              <w:t xml:space="preserve"> Приёмы безопасной работы с оборудованием и веществами. Строение пламени.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126A7" w:rsidRPr="005F4930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Чистые вещества и смеси. Способы очистки веществ: отстаивание, фильтрование, выпаривание, кристаллизация, дистилляция.</w:t>
            </w:r>
          </w:p>
        </w:tc>
        <w:tc>
          <w:tcPr>
            <w:tcW w:w="3402" w:type="dxa"/>
          </w:tcPr>
          <w:p w:rsidR="00A126A7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очистки веществ: кристаллизация, дистилляция.</w:t>
            </w:r>
          </w:p>
          <w:p w:rsidR="00E00D1E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Разделение смеси с помощью магнита.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126A7" w:rsidRPr="005F4930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Очистка загрязнённой поваренной соли.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126A7" w:rsidRPr="005F4930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3402" w:type="dxa"/>
          </w:tcPr>
          <w:p w:rsidR="00E00D1E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 w:rsidR="00E00D1E">
              <w:rPr>
                <w:rFonts w:ascii="Times New Roman" w:eastAsia="Times New Roman" w:hAnsi="Times New Roman"/>
                <w:sz w:val="24"/>
                <w:szCs w:val="24"/>
              </w:rPr>
              <w:t xml:space="preserve"> Нагревание сахара.</w:t>
            </w:r>
          </w:p>
          <w:p w:rsidR="00A126A7" w:rsidRDefault="003D52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Нагревание парафина. Горение парафина. Взаимодействие растворов: карбоната натрия и соляной кислоты, сульфата меди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и гидроксида натрия. Взаимодействие свежеосаждённого гидроксида </w:t>
            </w:r>
            <w:r w:rsidR="00E00D1E">
              <w:rPr>
                <w:rFonts w:ascii="Times New Roman" w:eastAsia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с раствором глюкозы при обычных условиях и при нагревании.</w:t>
            </w:r>
          </w:p>
          <w:p w:rsidR="00E00D1E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Примеры физических и химических явлений.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Атомы, молекулы и ионы.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Вещества молекулярного и немолекулярного строения. Кристаллические решётки.</w:t>
            </w:r>
          </w:p>
        </w:tc>
        <w:tc>
          <w:tcPr>
            <w:tcW w:w="3402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 кристаллических решёток разного типа.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Простые и сложные вещества. Химические элементы. Металлы и неметаллы.</w:t>
            </w:r>
          </w:p>
        </w:tc>
        <w:tc>
          <w:tcPr>
            <w:tcW w:w="3402" w:type="dxa"/>
          </w:tcPr>
          <w:p w:rsidR="00A126A7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Примеры простых и сложных веществ в разных агрегатных состояниях.</w:t>
            </w:r>
          </w:p>
          <w:p w:rsidR="00B0737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377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Ознакомление с образцами простых (металлы и неметаллы) и сложных веществ, минералов и горных пород.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 постоянства состава вещества.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126A7" w:rsidRPr="00E00D1E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D1E">
              <w:rPr>
                <w:rFonts w:ascii="Times New Roman" w:eastAsia="Times New Roman" w:hAnsi="Times New Roman"/>
                <w:sz w:val="24"/>
                <w:szCs w:val="24"/>
              </w:rPr>
              <w:t>Химические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3402" w:type="dxa"/>
          </w:tcPr>
          <w:p w:rsidR="00A126A7" w:rsidRPr="005F4930" w:rsidRDefault="0026505F" w:rsidP="00265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Р/з.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Вычисление относительной молекулярной массы вещества по формуле.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rPr>
          <w:trHeight w:val="88"/>
        </w:trPr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3402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Р/з.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Вычисление массовой доли элемента в химическом соединении. Установление простейшей формулы вещества по массовым долям элементов.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A126A7" w:rsidRPr="005F4930" w:rsidRDefault="00E00D1E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402" w:type="dxa"/>
          </w:tcPr>
          <w:p w:rsidR="00C5234F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Шаростержневые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 молекул метана, аммиака, воды,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оксида </w:t>
            </w:r>
          </w:p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углерода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3402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05F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 w:rsidR="00C5234F">
              <w:rPr>
                <w:rFonts w:ascii="Times New Roman" w:eastAsia="Times New Roman" w:hAnsi="Times New Roman"/>
                <w:sz w:val="24"/>
                <w:szCs w:val="24"/>
              </w:rPr>
              <w:t>Опыты, подтверждающие закон сохранения массывеществ.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3402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377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Разложение основного карбоната меди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 Реакция замещения меди железом.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1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теме «Первоначальные химические понятия».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Кислород, его общая характеристика. Получение кислорода. Физические свойства кислорода.</w:t>
            </w:r>
          </w:p>
        </w:tc>
        <w:tc>
          <w:tcPr>
            <w:tcW w:w="3402" w:type="dxa"/>
          </w:tcPr>
          <w:p w:rsidR="00A126A7" w:rsidRPr="005F4930" w:rsidRDefault="00BC525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25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Физические и химические свойства кислорода. Получение и собирание кислорода методом вытеснения воздуха и методом вытеснения воды. Условия возникновения и прекращения горения.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свойства и применение кислорода. Оксиды. Круговорот кислорода в природе.</w:t>
            </w:r>
          </w:p>
        </w:tc>
        <w:tc>
          <w:tcPr>
            <w:tcW w:w="3402" w:type="dxa"/>
          </w:tcPr>
          <w:p w:rsidR="00A126A7" w:rsidRPr="005F4930" w:rsidRDefault="00BC525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252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Ознакомление с образцами оксидов.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C5234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1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Получение и свойства кислорода.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Озон. Аллотропиякислорода.</w:t>
            </w:r>
          </w:p>
        </w:tc>
        <w:tc>
          <w:tcPr>
            <w:tcW w:w="3402" w:type="dxa"/>
          </w:tcPr>
          <w:p w:rsidR="00A126A7" w:rsidRPr="005F4930" w:rsidRDefault="00BC5252" w:rsidP="00BC5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25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Получение озона. 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126A7" w:rsidRPr="005F4930" w:rsidRDefault="0026505F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Воздух и его состав. Защита </w:t>
            </w:r>
            <w:r w:rsidR="00BC5252">
              <w:rPr>
                <w:rFonts w:ascii="Times New Roman" w:eastAsia="Times New Roman" w:hAnsi="Times New Roman"/>
                <w:sz w:val="24"/>
                <w:szCs w:val="24"/>
              </w:rPr>
              <w:t>атмосферного воздуха от загрязнений.</w:t>
            </w:r>
          </w:p>
        </w:tc>
        <w:tc>
          <w:tcPr>
            <w:tcW w:w="3402" w:type="dxa"/>
          </w:tcPr>
          <w:p w:rsidR="00A126A7" w:rsidRPr="005F4930" w:rsidRDefault="00BC525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25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состава воздуха.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свойства. Меры безопасности при работе с водородом.</w:t>
            </w:r>
          </w:p>
        </w:tc>
        <w:tc>
          <w:tcPr>
            <w:tcW w:w="3402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9A3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Получение водорода в аппарате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Киппа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проверка водорода на чистоту, горение водорода на воздухе и в кислороде, собирание водорода методом вытеснения воздуха и воды.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свойства водорода и его применение.</w:t>
            </w:r>
          </w:p>
        </w:tc>
        <w:tc>
          <w:tcPr>
            <w:tcW w:w="3402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9A3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водорода с оксидом меди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1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Получение водорода и исследование его свойств.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Вода. Методы определения состава воды – анализ и синтез. Вода в природе и способы её очистки. Аэрация воды.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химические свойства воды. Применение воды.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Вода –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3402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9A3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воды. Синтез воды. Взаимодействие воды с натрием, кальцием, магнием, оксидом кальция, оксидом углерода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 оксидом фосфора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и испытание полученных растворов индикатором.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Массовая доля растворённого вещества.</w:t>
            </w:r>
          </w:p>
        </w:tc>
        <w:tc>
          <w:tcPr>
            <w:tcW w:w="3402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9A3">
              <w:rPr>
                <w:rFonts w:ascii="Times New Roman" w:eastAsia="Times New Roman" w:hAnsi="Times New Roman"/>
                <w:b/>
                <w:sz w:val="24"/>
                <w:szCs w:val="24"/>
              </w:rPr>
              <w:t>Р/з.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Нахождение массовой доли растворенного вещества в растворе. Вычисление массы растворённого вещества и воды для приготовления раствора определённой концентрации.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1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Приготовление растворов солей с определённой массовой долей растворённого вещества.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по темам «Кислород», «Водород», «Вода. Растворы».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0969A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A126A7" w:rsidRPr="005F4930" w:rsidRDefault="00E06B13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1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темам «Кислород», «Водород», «Вода. Растворы».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Моль – единица количества вещества. Молярная масса.</w:t>
            </w:r>
          </w:p>
        </w:tc>
        <w:tc>
          <w:tcPr>
            <w:tcW w:w="3402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соединения количеством вещества 1 моль.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3402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72">
              <w:rPr>
                <w:rFonts w:ascii="Times New Roman" w:eastAsia="Times New Roman" w:hAnsi="Times New Roman"/>
                <w:b/>
                <w:sz w:val="24"/>
                <w:szCs w:val="24"/>
              </w:rPr>
              <w:t>Р/з.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Вычисления с использованием понятий «масса», «количество вещества», «молярная масса», «молярный объём».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3402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C72">
              <w:rPr>
                <w:rFonts w:ascii="Times New Roman" w:eastAsia="Times New Roman" w:hAnsi="Times New Roman"/>
                <w:b/>
                <w:sz w:val="24"/>
                <w:szCs w:val="24"/>
              </w:rPr>
              <w:t>Р/з.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Объёмные отношения газов при химических реакциях.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Объёмные отношения газов при химических реакциях.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Оксиды: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классификация, номенклатура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свойства, получение, применение.</w:t>
            </w:r>
          </w:p>
        </w:tc>
        <w:tc>
          <w:tcPr>
            <w:tcW w:w="3402" w:type="dxa"/>
          </w:tcPr>
          <w:p w:rsidR="00A126A7" w:rsidRPr="005F4930" w:rsidRDefault="00BE76F2" w:rsidP="00BE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Образцы оксидов, кислот, оснований и солей. 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Гидроксиды. Основания: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классификация, номенклатура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получение.</w:t>
            </w:r>
          </w:p>
        </w:tc>
        <w:tc>
          <w:tcPr>
            <w:tcW w:w="3402" w:type="dxa"/>
          </w:tcPr>
          <w:p w:rsidR="00A126A7" w:rsidRPr="005F4930" w:rsidRDefault="00BE76F2" w:rsidP="00BE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Образцы оксидов, кислот, оснований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Химические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свойства оснований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Окраска индикаторов в щелочной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и нейтральной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средах. Реакция нейтрализации. Применение оснований.</w:t>
            </w:r>
          </w:p>
        </w:tc>
        <w:tc>
          <w:tcPr>
            <w:tcW w:w="3402" w:type="dxa"/>
          </w:tcPr>
          <w:p w:rsidR="00A126A7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Нейтрализация щёлочи кислотой в присутствии индикатора.</w:t>
            </w:r>
          </w:p>
          <w:p w:rsidR="00BE76F2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Опыты, подтверждающие химические свойства оксидов,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кислот, оснований, амфотерных гидроксидов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3402" w:type="dxa"/>
          </w:tcPr>
          <w:p w:rsidR="00A126A7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Опыты, подтверждающие химические свойства оксидов, кислот, оснований, амфотерных гидроксидов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Кислоты: состав, классификация, номенклатура,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способы получения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26A7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Образцы оксидов, кислот, оснований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3402" w:type="dxa"/>
          </w:tcPr>
          <w:p w:rsidR="00A126A7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Опыты, подтверждающие химические свойства оксидов, кислот, оснований, амфотерных гидроксидов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Соли: состав, классификация, номенклатура,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способы получения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26A7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Образцы оксидов, кислот, оснований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солей.</w:t>
            </w:r>
          </w:p>
        </w:tc>
        <w:tc>
          <w:tcPr>
            <w:tcW w:w="3402" w:type="dxa"/>
          </w:tcPr>
          <w:p w:rsidR="00A126A7" w:rsidRPr="005F4930" w:rsidRDefault="00BE76F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6F2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Опыты, подтверждающие химические свойства оксидов, кислот, оснований, амфотерных гидроксидов и солей.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B0737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Генетическая 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>связь междуосновными классами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неорганических соединений.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32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экспериментальных задач по теме: «Важнейшие классы неорганических соединений».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A126A7" w:rsidRPr="005F4930" w:rsidRDefault="00666C72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32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</w:t>
            </w:r>
            <w:r w:rsidR="00BE76F2" w:rsidRPr="0035132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E76F2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«Основные классы неорганических соединений».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4C49" w:rsidRPr="005F4930" w:rsidTr="001B0528">
        <w:tc>
          <w:tcPr>
            <w:tcW w:w="10177" w:type="dxa"/>
            <w:gridSpan w:val="4"/>
          </w:tcPr>
          <w:p w:rsidR="00DA4C49" w:rsidRDefault="00DA4C49" w:rsidP="00DA4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C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Периодический закон и периодическая система химических элементов </w:t>
            </w:r>
          </w:p>
          <w:p w:rsidR="00DA4C49" w:rsidRPr="00DA4C49" w:rsidRDefault="00DA4C49" w:rsidP="00DA4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C49">
              <w:rPr>
                <w:rFonts w:ascii="Times New Roman" w:eastAsia="Times New Roman" w:hAnsi="Times New Roman"/>
                <w:b/>
                <w:sz w:val="24"/>
                <w:szCs w:val="24"/>
              </w:rPr>
              <w:t>Д. И. Менделеева. Строение атома (7часов).</w:t>
            </w: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Периодическая таблица химических элементов (короткая форма)</w:t>
            </w:r>
            <w:r w:rsidR="00A9073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A90731">
              <w:rPr>
                <w:rFonts w:ascii="Times New Roman" w:eastAsia="Times New Roman" w:hAnsi="Times New Roman"/>
                <w:sz w:val="24"/>
                <w:szCs w:val="24"/>
              </w:rPr>
              <w:t xml:space="preserve">А-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Б-группы, периоды.</w:t>
            </w:r>
          </w:p>
        </w:tc>
        <w:tc>
          <w:tcPr>
            <w:tcW w:w="3402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31">
              <w:rPr>
                <w:rFonts w:ascii="Times New Roman" w:eastAsia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Физические свойства щелочных металлов. Взаимодействие оксидов натрия, магния, фосфора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атома. Состав атомных ядер. Изотопы. Химический элемент – вид атома с одинаковым зарядом ядра.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периодического закона. Научные достижения Д. И. Менделеева.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по теме «Периодический закон и периодическая система химических элементов Д. И. Менделеева. Строение атома.».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31" w:rsidRPr="005F4930" w:rsidTr="00460839">
        <w:tc>
          <w:tcPr>
            <w:tcW w:w="10177" w:type="dxa"/>
            <w:gridSpan w:val="4"/>
          </w:tcPr>
          <w:p w:rsidR="00A90731" w:rsidRPr="00A90731" w:rsidRDefault="00A90731" w:rsidP="00A9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0731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Строение вещества. Химическая связь (7часов).</w:t>
            </w: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A4C49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="006411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80234">
              <w:rPr>
                <w:rFonts w:ascii="Times New Roman" w:eastAsia="Times New Roman" w:hAnsi="Times New Roman"/>
                <w:sz w:val="24"/>
                <w:szCs w:val="24"/>
              </w:rPr>
              <w:t>химических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Ковалентная связь. Полярная и неполярная </w:t>
            </w:r>
            <w:r w:rsidR="00D80234">
              <w:rPr>
                <w:rFonts w:ascii="Times New Roman" w:eastAsia="Times New Roman" w:hAnsi="Times New Roman"/>
                <w:sz w:val="24"/>
                <w:szCs w:val="24"/>
              </w:rPr>
              <w:t>ковалентная связь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Ионная связь</w:t>
            </w:r>
            <w:r w:rsidR="00A907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Сопоставление физико-химических свойств соединений с ковалентными и ионными связями.</w:t>
            </w: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по теме «Строение вещества. Химическая связь».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A90731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32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  <w:r w:rsidR="00351325" w:rsidRPr="003513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темам «Периодический закон Д. И. Менделеева», «Строение атома», «Строение вещества».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234" w:rsidRPr="005F4930" w:rsidTr="007D1C90">
        <w:tc>
          <w:tcPr>
            <w:tcW w:w="10177" w:type="dxa"/>
            <w:gridSpan w:val="4"/>
          </w:tcPr>
          <w:p w:rsidR="00D80234" w:rsidRPr="00D80234" w:rsidRDefault="00D80234" w:rsidP="00D80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234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Резервное время (5 часов).</w:t>
            </w: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A126A7" w:rsidRPr="005F4930" w:rsidRDefault="00351325" w:rsidP="0035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«Первоначальные химические понятия».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A126A7" w:rsidRPr="005F4930" w:rsidRDefault="00351325" w:rsidP="0035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темам «Кислород», «Водород», «Вода. Растворы».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A126A7" w:rsidRPr="005F4930" w:rsidRDefault="00351325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«Основные классы неорганических соединений».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A126A7" w:rsidRPr="005F4930" w:rsidRDefault="00351325" w:rsidP="0035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«Периодический закон и периодическая система химических элементов Д. И. Менделеева. Строение атома.».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6A7" w:rsidRPr="005F4930" w:rsidTr="00A126A7">
        <w:tc>
          <w:tcPr>
            <w:tcW w:w="963" w:type="dxa"/>
          </w:tcPr>
          <w:p w:rsidR="00A126A7" w:rsidRPr="005F4930" w:rsidRDefault="00D80234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A126A7" w:rsidRPr="005F4930" w:rsidRDefault="00351325" w:rsidP="00351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«Строение вещества. Химическая связь».</w:t>
            </w:r>
          </w:p>
        </w:tc>
        <w:tc>
          <w:tcPr>
            <w:tcW w:w="3402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A7" w:rsidRPr="005F4930" w:rsidRDefault="00A126A7" w:rsidP="005F49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Default="005F4930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2E1B" w:rsidRPr="00964D2C" w:rsidRDefault="000A2E1B" w:rsidP="00964D2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4930" w:rsidRPr="005F4930" w:rsidRDefault="00641124" w:rsidP="006411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</w:t>
      </w:r>
      <w:r w:rsidR="005F4930" w:rsidRPr="005F4930">
        <w:rPr>
          <w:rFonts w:ascii="Times New Roman" w:hAnsi="Times New Roman"/>
          <w:b/>
          <w:bCs/>
          <w:iCs/>
          <w:sz w:val="24"/>
          <w:szCs w:val="24"/>
        </w:rPr>
        <w:t>чебно-методическое обеспечение рабочей программы:</w:t>
      </w:r>
    </w:p>
    <w:p w:rsidR="005F4930" w:rsidRPr="005F4930" w:rsidRDefault="005F4930" w:rsidP="005F4930">
      <w:pPr>
        <w:spacing w:after="160" w:line="259" w:lineRule="auto"/>
        <w:rPr>
          <w:rFonts w:ascii="Times New Roman" w:eastAsiaTheme="minorHAnsi" w:hAnsi="Times New Roman"/>
        </w:rPr>
      </w:pPr>
    </w:p>
    <w:p w:rsidR="005F4930" w:rsidRPr="005F4930" w:rsidRDefault="005F4930" w:rsidP="005F4930">
      <w:pPr>
        <w:spacing w:after="160" w:line="259" w:lineRule="auto"/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УМК: Химия 8</w:t>
      </w:r>
      <w:r w:rsidRPr="005F4930">
        <w:rPr>
          <w:rFonts w:ascii="Times New Roman" w:eastAsiaTheme="minorHAnsi" w:hAnsi="Times New Roman"/>
        </w:rPr>
        <w:t xml:space="preserve"> класс </w:t>
      </w:r>
      <w:r w:rsidR="00351325">
        <w:rPr>
          <w:rFonts w:ascii="Times New Roman" w:eastAsiaTheme="minorHAnsi" w:hAnsi="Times New Roman"/>
        </w:rPr>
        <w:t>Рудзитис Г. Е.</w:t>
      </w:r>
    </w:p>
    <w:p w:rsidR="005F4930" w:rsidRPr="005F4930" w:rsidRDefault="00351325" w:rsidP="005F4930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Рудзитис Г. Е. Химия: 8 </w:t>
      </w:r>
      <w:proofErr w:type="spellStart"/>
      <w:r>
        <w:rPr>
          <w:rFonts w:ascii="Times New Roman" w:eastAsiaTheme="minorHAnsi" w:hAnsi="Times New Roman"/>
        </w:rPr>
        <w:t>кл</w:t>
      </w:r>
      <w:proofErr w:type="spellEnd"/>
      <w:r>
        <w:rPr>
          <w:rFonts w:ascii="Times New Roman" w:eastAsiaTheme="minorHAnsi" w:hAnsi="Times New Roman"/>
        </w:rPr>
        <w:t xml:space="preserve">.: учеб. Для </w:t>
      </w:r>
      <w:proofErr w:type="spellStart"/>
      <w:r>
        <w:rPr>
          <w:rFonts w:ascii="Times New Roman" w:eastAsiaTheme="minorHAnsi" w:hAnsi="Times New Roman"/>
        </w:rPr>
        <w:t>общеобразоват</w:t>
      </w:r>
      <w:proofErr w:type="spellEnd"/>
      <w:r>
        <w:rPr>
          <w:rFonts w:ascii="Times New Roman" w:eastAsiaTheme="minorHAnsi" w:hAnsi="Times New Roman"/>
        </w:rPr>
        <w:t>. организаций / Г. Е. Рудзитис, Ф. Г. Фельдман. – М.: Просвещение.</w:t>
      </w:r>
    </w:p>
    <w:p w:rsidR="005F4930" w:rsidRPr="005F4930" w:rsidRDefault="00351325" w:rsidP="005F4930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 xml:space="preserve"> Н. Н. Химия. Рабочие программы. Предметная линия учебников Г. Е. Рудзитиса, Ф. Г. Фельдмана. 8-9 классы / Н. Н. </w:t>
      </w: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>. – М.: Просвещение.</w:t>
      </w:r>
    </w:p>
    <w:p w:rsidR="005F4930" w:rsidRPr="005F4930" w:rsidRDefault="00351325" w:rsidP="005F4930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 xml:space="preserve"> Н. Н. Химия: задачник с «помощником»: 8-9 </w:t>
      </w:r>
      <w:proofErr w:type="spellStart"/>
      <w:r>
        <w:rPr>
          <w:rFonts w:ascii="Times New Roman" w:eastAsiaTheme="minorHAnsi" w:hAnsi="Times New Roman"/>
        </w:rPr>
        <w:t>кл</w:t>
      </w:r>
      <w:proofErr w:type="spellEnd"/>
      <w:r>
        <w:rPr>
          <w:rFonts w:ascii="Times New Roman" w:eastAsiaTheme="minorHAnsi" w:hAnsi="Times New Roman"/>
        </w:rPr>
        <w:t xml:space="preserve">. / Н. Н. </w:t>
      </w: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 xml:space="preserve">, Н. И. </w:t>
      </w:r>
      <w:proofErr w:type="spellStart"/>
      <w:r>
        <w:rPr>
          <w:rFonts w:ascii="Times New Roman" w:eastAsiaTheme="minorHAnsi" w:hAnsi="Times New Roman"/>
        </w:rPr>
        <w:t>Габрусева</w:t>
      </w:r>
      <w:proofErr w:type="spellEnd"/>
      <w:r>
        <w:rPr>
          <w:rFonts w:ascii="Times New Roman" w:eastAsiaTheme="minorHAnsi" w:hAnsi="Times New Roman"/>
        </w:rPr>
        <w:t>. – М.: Просвещение.</w:t>
      </w:r>
    </w:p>
    <w:p w:rsidR="005F4930" w:rsidRPr="005F4930" w:rsidRDefault="0084698E" w:rsidP="005F4930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b/>
        </w:rPr>
      </w:pPr>
      <w:proofErr w:type="spellStart"/>
      <w:r>
        <w:rPr>
          <w:rFonts w:ascii="Times New Roman" w:eastAsiaTheme="minorHAnsi" w:hAnsi="Times New Roman"/>
        </w:rPr>
        <w:t>Радецкий</w:t>
      </w:r>
      <w:proofErr w:type="spellEnd"/>
      <w:r>
        <w:rPr>
          <w:rFonts w:ascii="Times New Roman" w:eastAsiaTheme="minorHAnsi" w:hAnsi="Times New Roman"/>
        </w:rPr>
        <w:t xml:space="preserve"> А. М. Химия: дидактический материал: 8-9 </w:t>
      </w:r>
      <w:proofErr w:type="spellStart"/>
      <w:r>
        <w:rPr>
          <w:rFonts w:ascii="Times New Roman" w:eastAsiaTheme="minorHAnsi" w:hAnsi="Times New Roman"/>
        </w:rPr>
        <w:t>кл</w:t>
      </w:r>
      <w:proofErr w:type="spellEnd"/>
      <w:r>
        <w:rPr>
          <w:rFonts w:ascii="Times New Roman" w:eastAsiaTheme="minorHAnsi" w:hAnsi="Times New Roman"/>
        </w:rPr>
        <w:t xml:space="preserve">. / А. М. </w:t>
      </w:r>
      <w:proofErr w:type="spellStart"/>
      <w:r>
        <w:rPr>
          <w:rFonts w:ascii="Times New Roman" w:eastAsiaTheme="minorHAnsi" w:hAnsi="Times New Roman"/>
        </w:rPr>
        <w:t>Радецкий</w:t>
      </w:r>
      <w:proofErr w:type="spellEnd"/>
      <w:r>
        <w:rPr>
          <w:rFonts w:ascii="Times New Roman" w:eastAsiaTheme="minorHAnsi" w:hAnsi="Times New Roman"/>
        </w:rPr>
        <w:t>. – М.: Просвещение.</w:t>
      </w:r>
    </w:p>
    <w:p w:rsidR="005F4930" w:rsidRDefault="0084698E" w:rsidP="005F4930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 xml:space="preserve"> Н. Н. Химия. Уроки: 8 </w:t>
      </w:r>
      <w:proofErr w:type="spellStart"/>
      <w:r>
        <w:rPr>
          <w:rFonts w:ascii="Times New Roman" w:eastAsiaTheme="minorHAnsi" w:hAnsi="Times New Roman"/>
        </w:rPr>
        <w:t>кл</w:t>
      </w:r>
      <w:proofErr w:type="spellEnd"/>
      <w:r>
        <w:rPr>
          <w:rFonts w:ascii="Times New Roman" w:eastAsiaTheme="minorHAnsi" w:hAnsi="Times New Roman"/>
        </w:rPr>
        <w:t xml:space="preserve">. / Н. Н. </w:t>
      </w:r>
      <w:proofErr w:type="spellStart"/>
      <w:r>
        <w:rPr>
          <w:rFonts w:ascii="Times New Roman" w:eastAsiaTheme="minorHAnsi" w:hAnsi="Times New Roman"/>
        </w:rPr>
        <w:t>Гара</w:t>
      </w:r>
      <w:proofErr w:type="spellEnd"/>
      <w:r>
        <w:rPr>
          <w:rFonts w:ascii="Times New Roman" w:eastAsiaTheme="minorHAnsi" w:hAnsi="Times New Roman"/>
        </w:rPr>
        <w:t>. – М.: Просвещение.</w:t>
      </w:r>
    </w:p>
    <w:p w:rsidR="005F4930" w:rsidRPr="005F4930" w:rsidRDefault="005F4930" w:rsidP="0064112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F4930" w:rsidRPr="005F4930" w:rsidRDefault="005F4930" w:rsidP="005F4930">
      <w:pPr>
        <w:spacing w:after="0" w:line="240" w:lineRule="auto"/>
        <w:ind w:firstLine="284"/>
        <w:jc w:val="both"/>
        <w:rPr>
          <w:b/>
          <w:i/>
          <w:iCs/>
          <w:color w:val="333333"/>
          <w:sz w:val="24"/>
          <w:szCs w:val="24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8469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F4930" w:rsidRPr="005F4930" w:rsidRDefault="005F4930" w:rsidP="005F49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F4930">
        <w:rPr>
          <w:rFonts w:ascii="Times New Roman" w:hAnsi="Times New Roman"/>
          <w:b/>
          <w:sz w:val="24"/>
          <w:szCs w:val="24"/>
        </w:rPr>
        <w:lastRenderedPageBreak/>
        <w:t>Лист</w:t>
      </w:r>
      <w:r w:rsidR="0084698E">
        <w:rPr>
          <w:rFonts w:ascii="Times New Roman" w:hAnsi="Times New Roman"/>
          <w:b/>
          <w:sz w:val="24"/>
          <w:szCs w:val="24"/>
        </w:rPr>
        <w:t xml:space="preserve"> внесения</w:t>
      </w:r>
      <w:r w:rsidRPr="005F4930">
        <w:rPr>
          <w:rFonts w:ascii="Times New Roman" w:hAnsi="Times New Roman"/>
          <w:b/>
          <w:sz w:val="24"/>
          <w:szCs w:val="24"/>
        </w:rPr>
        <w:t xml:space="preserve"> изменений.</w:t>
      </w:r>
    </w:p>
    <w:p w:rsidR="005F4930" w:rsidRPr="005F4930" w:rsidRDefault="005F4930" w:rsidP="005F4930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F4930" w:rsidRPr="005F4930" w:rsidRDefault="005F4930" w:rsidP="005F4930"/>
    <w:p w:rsidR="007D57B0" w:rsidRPr="00964D2C" w:rsidRDefault="007D57B0">
      <w:pPr>
        <w:rPr>
          <w:rFonts w:ascii="Times New Roman" w:hAnsi="Times New Roman"/>
          <w:sz w:val="24"/>
          <w:szCs w:val="24"/>
        </w:rPr>
      </w:pPr>
    </w:p>
    <w:sectPr w:rsidR="007D57B0" w:rsidRPr="00964D2C" w:rsidSect="0096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AD" w:rsidRDefault="003047AD" w:rsidP="00E20B5F">
      <w:pPr>
        <w:spacing w:after="0" w:line="240" w:lineRule="auto"/>
      </w:pPr>
      <w:r>
        <w:separator/>
      </w:r>
    </w:p>
  </w:endnote>
  <w:endnote w:type="continuationSeparator" w:id="0">
    <w:p w:rsidR="003047AD" w:rsidRDefault="003047AD" w:rsidP="00E2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AD" w:rsidRDefault="003047AD" w:rsidP="00E20B5F">
      <w:pPr>
        <w:spacing w:after="0" w:line="240" w:lineRule="auto"/>
      </w:pPr>
      <w:r>
        <w:separator/>
      </w:r>
    </w:p>
  </w:footnote>
  <w:footnote w:type="continuationSeparator" w:id="0">
    <w:p w:rsidR="003047AD" w:rsidRDefault="003047AD" w:rsidP="00E20B5F">
      <w:pPr>
        <w:spacing w:after="0" w:line="240" w:lineRule="auto"/>
      </w:pPr>
      <w:r>
        <w:continuationSeparator/>
      </w:r>
    </w:p>
  </w:footnote>
  <w:footnote w:id="1">
    <w:p w:rsidR="00666C72" w:rsidRDefault="00666C72" w:rsidP="00E20B5F"/>
    <w:p w:rsidR="00666C72" w:rsidRPr="00804FAE" w:rsidRDefault="00666C72" w:rsidP="00E20B5F">
      <w:pPr>
        <w:pStyle w:val="ab"/>
        <w:shd w:val="clear" w:color="auto" w:fill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3885"/>
    <w:multiLevelType w:val="multilevel"/>
    <w:tmpl w:val="16FAD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042FC2"/>
    <w:multiLevelType w:val="multilevel"/>
    <w:tmpl w:val="F0BACF12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BE4278"/>
    <w:multiLevelType w:val="hybridMultilevel"/>
    <w:tmpl w:val="5688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36861"/>
    <w:multiLevelType w:val="hybridMultilevel"/>
    <w:tmpl w:val="7290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718A2"/>
    <w:multiLevelType w:val="hybridMultilevel"/>
    <w:tmpl w:val="5BAAE466"/>
    <w:lvl w:ilvl="0" w:tplc="AB1612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A034A1"/>
    <w:multiLevelType w:val="hybridMultilevel"/>
    <w:tmpl w:val="9C92328E"/>
    <w:lvl w:ilvl="0" w:tplc="EA2C5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726A1"/>
    <w:multiLevelType w:val="multilevel"/>
    <w:tmpl w:val="604CA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2C"/>
    <w:rsid w:val="000730D1"/>
    <w:rsid w:val="000764A6"/>
    <w:rsid w:val="000969A3"/>
    <w:rsid w:val="000A2E1B"/>
    <w:rsid w:val="0026505F"/>
    <w:rsid w:val="002A41A3"/>
    <w:rsid w:val="002A69C8"/>
    <w:rsid w:val="003047AD"/>
    <w:rsid w:val="00351325"/>
    <w:rsid w:val="003534E6"/>
    <w:rsid w:val="003D5272"/>
    <w:rsid w:val="004F64B8"/>
    <w:rsid w:val="005F4930"/>
    <w:rsid w:val="00630843"/>
    <w:rsid w:val="00641124"/>
    <w:rsid w:val="00666C72"/>
    <w:rsid w:val="007D57B0"/>
    <w:rsid w:val="007D6379"/>
    <w:rsid w:val="0084698E"/>
    <w:rsid w:val="00863D9B"/>
    <w:rsid w:val="009579BD"/>
    <w:rsid w:val="00964D2C"/>
    <w:rsid w:val="00A126A7"/>
    <w:rsid w:val="00A416C1"/>
    <w:rsid w:val="00A90731"/>
    <w:rsid w:val="00B07377"/>
    <w:rsid w:val="00B2543F"/>
    <w:rsid w:val="00BB3952"/>
    <w:rsid w:val="00BC5252"/>
    <w:rsid w:val="00BD77F6"/>
    <w:rsid w:val="00BE76F2"/>
    <w:rsid w:val="00C301B4"/>
    <w:rsid w:val="00C5234F"/>
    <w:rsid w:val="00D80234"/>
    <w:rsid w:val="00DA4C49"/>
    <w:rsid w:val="00DC36BF"/>
    <w:rsid w:val="00DD409E"/>
    <w:rsid w:val="00E00D1E"/>
    <w:rsid w:val="00E06B13"/>
    <w:rsid w:val="00E20B5F"/>
    <w:rsid w:val="00F3490A"/>
    <w:rsid w:val="00FE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A29A-77C3-4092-B91A-2F9D681D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D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64D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5F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49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41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A41A3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1A3"/>
    <w:pPr>
      <w:widowControl w:val="0"/>
      <w:shd w:val="clear" w:color="auto" w:fill="FFFFFF"/>
      <w:spacing w:after="480" w:line="254" w:lineRule="exact"/>
      <w:ind w:firstLine="340"/>
      <w:jc w:val="both"/>
    </w:pPr>
    <w:rPr>
      <w:rFonts w:ascii="Times New Roman" w:eastAsiaTheme="minorHAnsi" w:hAnsi="Times New Roman"/>
      <w:b/>
      <w:bCs/>
    </w:rPr>
  </w:style>
  <w:style w:type="paragraph" w:customStyle="1" w:styleId="10">
    <w:name w:val="Заголовок №1"/>
    <w:basedOn w:val="a"/>
    <w:link w:val="1"/>
    <w:rsid w:val="002A41A3"/>
    <w:pPr>
      <w:widowControl w:val="0"/>
      <w:shd w:val="clear" w:color="auto" w:fill="FFFFFF"/>
      <w:spacing w:before="480" w:after="180" w:line="302" w:lineRule="exact"/>
      <w:jc w:val="center"/>
      <w:outlineLvl w:val="0"/>
    </w:pPr>
    <w:rPr>
      <w:rFonts w:ascii="Franklin Gothic Demi" w:eastAsiaTheme="minorHAnsi" w:hAnsi="Franklin Gothic Demi" w:cs="Franklin Gothic Demi"/>
      <w:sz w:val="26"/>
      <w:szCs w:val="26"/>
    </w:rPr>
  </w:style>
  <w:style w:type="character" w:customStyle="1" w:styleId="11">
    <w:name w:val="Основной текст + 11"/>
    <w:aliases w:val="5 pt,Курсив,Основной текст (2) + 15,Не курсив"/>
    <w:basedOn w:val="a0"/>
    <w:rsid w:val="002A41A3"/>
    <w:rPr>
      <w:rFonts w:ascii="Times New Roman" w:hAnsi="Times New Roman" w:cs="Times New Roman"/>
      <w:i/>
      <w:iCs/>
      <w:sz w:val="23"/>
      <w:szCs w:val="23"/>
      <w:u w:val="none"/>
      <w:lang w:bidi="ar-SA"/>
    </w:rPr>
  </w:style>
  <w:style w:type="character" w:customStyle="1" w:styleId="a7">
    <w:name w:val="Основной текст_"/>
    <w:basedOn w:val="a0"/>
    <w:link w:val="12"/>
    <w:rsid w:val="002A41A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2A41A3"/>
    <w:pPr>
      <w:widowControl w:val="0"/>
      <w:shd w:val="clear" w:color="auto" w:fill="FFFFFF"/>
      <w:spacing w:after="0" w:line="302" w:lineRule="exact"/>
      <w:ind w:firstLine="360"/>
      <w:jc w:val="both"/>
    </w:pPr>
    <w:rPr>
      <w:rFonts w:ascii="Times New Roman" w:eastAsia="Times New Roman" w:hAnsi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2A41A3"/>
    <w:rPr>
      <w:rFonts w:ascii="Georgia" w:eastAsia="Georgia" w:hAnsi="Georgia" w:cs="Georgia"/>
      <w:b/>
      <w:b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41A3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Georgia" w:eastAsia="Georgia" w:hAnsi="Georgia" w:cs="Georgia"/>
      <w:b/>
      <w:bCs/>
      <w:spacing w:val="20"/>
      <w:sz w:val="21"/>
      <w:szCs w:val="21"/>
    </w:rPr>
  </w:style>
  <w:style w:type="character" w:customStyle="1" w:styleId="2145pt">
    <w:name w:val="Основной текст (2) + 14;5 pt;Полужирный;Не курсив"/>
    <w:basedOn w:val="2"/>
    <w:rsid w:val="002A41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a8">
    <w:name w:val="Основной текст Знак"/>
    <w:basedOn w:val="a0"/>
    <w:link w:val="a9"/>
    <w:rsid w:val="00E20B5F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a8"/>
    <w:rsid w:val="00E20B5F"/>
    <w:pPr>
      <w:widowControl w:val="0"/>
      <w:shd w:val="clear" w:color="auto" w:fill="FFFFFF"/>
      <w:spacing w:after="0" w:line="254" w:lineRule="exact"/>
      <w:ind w:firstLine="340"/>
      <w:jc w:val="both"/>
    </w:pPr>
    <w:rPr>
      <w:rFonts w:ascii="Times New Roman" w:eastAsiaTheme="minorHAnsi" w:hAnsi="Times New Roman"/>
    </w:rPr>
  </w:style>
  <w:style w:type="character" w:customStyle="1" w:styleId="13">
    <w:name w:val="Основной текст Знак1"/>
    <w:basedOn w:val="a0"/>
    <w:uiPriority w:val="99"/>
    <w:semiHidden/>
    <w:rsid w:val="00E20B5F"/>
    <w:rPr>
      <w:rFonts w:ascii="Calibri" w:eastAsia="Calibri" w:hAnsi="Calibri" w:cs="Times New Roman"/>
    </w:rPr>
  </w:style>
  <w:style w:type="character" w:customStyle="1" w:styleId="aa">
    <w:name w:val="Сноска_"/>
    <w:basedOn w:val="a0"/>
    <w:link w:val="ab"/>
    <w:rsid w:val="00E20B5F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20B5F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paragraph" w:customStyle="1" w:styleId="ab">
    <w:name w:val="Сноска"/>
    <w:basedOn w:val="a"/>
    <w:link w:val="aa"/>
    <w:rsid w:val="00E20B5F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1pt">
    <w:name w:val="Основной текст + Интервал 1 pt"/>
    <w:basedOn w:val="a8"/>
    <w:rsid w:val="00E20B5F"/>
    <w:rPr>
      <w:rFonts w:ascii="Times New Roman" w:hAnsi="Times New Roman" w:cs="Times New Roman"/>
      <w:spacing w:val="3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7E35-3EDF-4E84-AF0F-3BD648F1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4931938</TotalTime>
  <Pages>14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9</cp:revision>
  <cp:lastPrinted>2017-05-24T02:41:00Z</cp:lastPrinted>
  <dcterms:created xsi:type="dcterms:W3CDTF">2017-05-23T17:18:00Z</dcterms:created>
  <dcterms:modified xsi:type="dcterms:W3CDTF">2020-10-28T14:05:00Z</dcterms:modified>
</cp:coreProperties>
</file>