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5" w:rsidRDefault="00F470A5" w:rsidP="00F470A5"/>
    <w:tbl>
      <w:tblPr>
        <w:tblpPr w:leftFromText="180" w:rightFromText="180" w:horzAnchor="margin" w:tblpX="-1026" w:tblpY="87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2"/>
        <w:gridCol w:w="858"/>
        <w:gridCol w:w="810"/>
        <w:gridCol w:w="237"/>
        <w:gridCol w:w="4153"/>
      </w:tblGrid>
      <w:tr w:rsidR="00F470A5" w:rsidRPr="00E42F14" w:rsidTr="00933D64">
        <w:tc>
          <w:tcPr>
            <w:tcW w:w="4682" w:type="dxa"/>
          </w:tcPr>
          <w:p w:rsidR="00F470A5" w:rsidRPr="00E42F14" w:rsidRDefault="009369DE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18"/>
                <w:szCs w:val="18"/>
              </w:rPr>
              <w:pict>
                <v:rect id="_x0000_s1026" style="position:absolute;margin-left:.75pt;margin-top:-56.7pt;width:537.75pt;height:21.9pt;z-index:251657216" stroked="f">
                  <v:textbox style="mso-next-textbox:#_x0000_s1026">
                    <w:txbxContent>
                      <w:p w:rsidR="002D663B" w:rsidRDefault="002D663B" w:rsidP="002D663B">
                        <w:pPr>
                          <w:jc w:val="center"/>
                        </w:pPr>
                        <w:r w:rsidRPr="008A2BC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Учебно-метод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ические и оценочные средства для 11 класса</w:t>
                        </w:r>
                      </w:p>
                      <w:p w:rsidR="00F470A5" w:rsidRPr="00CA37EF" w:rsidRDefault="00F470A5" w:rsidP="00F470A5"/>
                    </w:txbxContent>
                  </v:textbox>
                </v:rect>
              </w:pict>
            </w:r>
            <w:r>
              <w:rPr>
                <w:rFonts w:ascii="Times New Roman" w:eastAsiaTheme="minorEastAsia" w:hAnsi="Times New Roman"/>
                <w:b/>
                <w:noProof/>
                <w:sz w:val="18"/>
                <w:szCs w:val="18"/>
              </w:rPr>
              <w:pict>
                <v:rect id="_x0000_s1027" style="position:absolute;margin-left:-6.75pt;margin-top:-142.05pt;width:530.25pt;height:18pt;z-index:251658240" stroked="f">
                  <v:textbox style="mso-next-textbox:#_x0000_s1027">
                    <w:txbxContent>
                      <w:p w:rsidR="00F470A5" w:rsidRDefault="00F470A5" w:rsidP="00F470A5"/>
                      <w:p w:rsidR="00F470A5" w:rsidRDefault="00F470A5" w:rsidP="00F470A5"/>
                      <w:p w:rsidR="00F470A5" w:rsidRDefault="00F470A5" w:rsidP="00F470A5"/>
                      <w:p w:rsidR="00F470A5" w:rsidRDefault="00F470A5" w:rsidP="00F470A5"/>
                      <w:p w:rsidR="00F470A5" w:rsidRDefault="00F470A5" w:rsidP="00F470A5"/>
                    </w:txbxContent>
                  </v:textbox>
                </v:rect>
              </w:pict>
            </w:r>
            <w:r w:rsidR="00F470A5"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Учебник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047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Часы по плану в неделю</w:t>
            </w:r>
          </w:p>
        </w:tc>
        <w:tc>
          <w:tcPr>
            <w:tcW w:w="4153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УМК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Русский язык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Русский язык:11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кл.: учеб. для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.у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чреждений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:/А.И.Власенков,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Рыбченкова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Л.М. М.:Просвещение,2010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="00E33E07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А.И. Власенков, Л.М.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Рыбченкова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Н.А. Николина Русский язык Программы общеобразовательных учреждений. Сборник.10-11 классы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И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зд. «Просвещение» 2013.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  <w:t xml:space="preserve">Власенков А.И.,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  <w:t>Рыбченкова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  <w:t xml:space="preserve"> Л.М. Русский язык. Методические рекомендации к учебнику. 10-11 классы. Просвещение, 2007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  <w:br/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Русский язык. Культура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речи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.Т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естовые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задания.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Бобылев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Б.Г.Просвещение 2011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Литература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Русская литература 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кл,в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2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ч.:учеб.для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общеобразоват.учреждений</w:t>
            </w:r>
            <w:proofErr w:type="spellEnd"/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/П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од ред. В.П.Журавлева Просвещение 2005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по литературе 5-11 клас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с(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базовый уровень) В.Я. Коровиной, В.П.Журавлева, В.И.Коровина, И.С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Збарского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В.П.Полухиной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Просвещение 2008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>Уроки литературы в 11 классе. Под ред. Журавлева Просвещение 2001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 xml:space="preserve">Тесты, вопросы и задания по русской литературе 20 века 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Чертов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В.Ф. Просвещение 2001</w:t>
            </w:r>
          </w:p>
          <w:p w:rsidR="00F470A5" w:rsidRPr="00E42F14" w:rsidRDefault="00F470A5" w:rsidP="00933D64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Поурочные разработки О.А Еремина Просвещение 2010</w:t>
            </w:r>
          </w:p>
          <w:p w:rsidR="00F470A5" w:rsidRPr="00E42F14" w:rsidRDefault="00F470A5" w:rsidP="00933D64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Theme="minorEastAsia" w:hAnsi="Times New Roman"/>
                <w:sz w:val="18"/>
                <w:szCs w:val="18"/>
                <w:shd w:val="clear" w:color="auto" w:fill="F3F0F0"/>
              </w:rPr>
            </w:pP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Математика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Алгебра и начало  математического  анализа.10-11  классы. В 2 ч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.У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чебник для  учащихся  общеобразовательных  учреждений (базовый уровень) /А.Г.Мордкович. Мнемозина,2013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Программы. Математика. 5-6 классы. Алгебра. 7-9 классы.   Алгебра и начала анализа.  10–11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/ авт. – сост. И.И.Зубарева, А.Г. Мордкович. -  М.:, Мнемозина 2011;</w:t>
            </w:r>
          </w:p>
          <w:p w:rsidR="00F470A5" w:rsidRPr="00E42F14" w:rsidRDefault="00F470A5" w:rsidP="00933D64">
            <w:pPr>
              <w:pStyle w:val="a3"/>
              <w:spacing w:after="160" w:line="259" w:lineRule="auto"/>
              <w:ind w:left="0" w:firstLine="176"/>
              <w:rPr>
                <w:sz w:val="18"/>
                <w:szCs w:val="18"/>
              </w:rPr>
            </w:pPr>
            <w:proofErr w:type="spellStart"/>
            <w:r w:rsidRPr="00E42F14">
              <w:rPr>
                <w:sz w:val="18"/>
                <w:szCs w:val="18"/>
              </w:rPr>
              <w:t>В.И.Глизбрг</w:t>
            </w:r>
            <w:proofErr w:type="spellEnd"/>
            <w:r w:rsidRPr="00E42F14">
              <w:rPr>
                <w:sz w:val="18"/>
                <w:szCs w:val="18"/>
              </w:rPr>
              <w:t xml:space="preserve"> 11 класс. (базовый уровень) Контрольные работы</w:t>
            </w:r>
            <w:proofErr w:type="gramStart"/>
            <w:r w:rsidRPr="00E42F14">
              <w:rPr>
                <w:sz w:val="18"/>
                <w:szCs w:val="18"/>
              </w:rPr>
              <w:t>/П</w:t>
            </w:r>
            <w:proofErr w:type="gramEnd"/>
            <w:r w:rsidRPr="00E42F14">
              <w:rPr>
                <w:sz w:val="18"/>
                <w:szCs w:val="18"/>
              </w:rPr>
              <w:t>од ред. А.Г. Мордковича. - М.: Мнемозина, 2013;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П.А.Александрова 11 класс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(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азовый уровень) Самостоятельные работа Мнемозина 2012 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 xml:space="preserve">          Методическое пособие Алгебра и начала математического анализа 10-11 класс А.Г.Мордкович В.П.Семенов Мнемозина 2010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Геометрия,10-11 :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учеб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.д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ля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общеобразоват.учреждений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/(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Л.С.Атанасян,В.Ф.Бутузов,С.Б.Кадомцев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и др.). 2006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1,5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Программа Геометрия 10-11кл.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БурмистроваТ.А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Москва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.П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росвещение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2010;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Контрольные задания в авторской программе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 xml:space="preserve">Книга для учителя. Изучение геометрии в 10-11 классах С.М.Саакян,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В.Ф.Бутусов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Просвещение 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Геометрия. 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Дидактические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материалы_Зив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Б.Г._2008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Иностранный язык (немецкий язык)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Немецкий язык 11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класс И. 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</w:t>
            </w:r>
          </w:p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Учебник для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общеобразоват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учреждений. /И.Л.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Л.В.Садомова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- М.:Просвещение,2017.  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Программа общеобразовательных учреждений. Немецкий язык 10-11 классы. И.Л.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- М.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: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Просвещение, 2009.</w:t>
            </w:r>
          </w:p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И.Л.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Л.И. Рыжова, Е. В. Игнатова. Немецкий язык. Книга для чтения. 10 -11 класс. М.: Просвещение, 2015.</w:t>
            </w:r>
          </w:p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И.Л.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, Л.В.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Садомова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, Р.Х.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Жарова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.Н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емецкий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язык. Книга для учителя.10-11 - М.: Просвещение, 2015.</w:t>
            </w:r>
          </w:p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И. Л.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Бим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Контрольные задания. 10-11 классы – М.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: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Просвещение, 2015.</w:t>
            </w:r>
          </w:p>
          <w:p w:rsidR="00F470A5" w:rsidRPr="00E42F14" w:rsidRDefault="00F470A5" w:rsidP="00F470A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Аудиоприложения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на С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D</w:t>
            </w:r>
            <w:proofErr w:type="gramEnd"/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История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Н.В.Загладин</w:t>
            </w:r>
            <w:proofErr w:type="spellEnd"/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.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» История. История России и мира  в 20 веке»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.М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осква. «Русское слово» 2013 г.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Программа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История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.И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стория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России и мира. 10-11 классы,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Н.В.Загладин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Москва. Русское слово, 2007г;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География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Ю.Н.Гладкий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,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В.В. Николина   10-11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«Просвещение», М., 2010 г, « Полярная звезда»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Николина, Алексеев География 10-11 класс Просвещение 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 xml:space="preserve">Поурочное планирование к учебнику Ю.Н. 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Гладкий</w:t>
            </w:r>
            <w:proofErr w:type="gramEnd"/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Сухоруков В. Д. География. Поурочные разработки 10-11 класс – М. Просвещение, 2009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Ю. Н. 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Гладкий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В. В. Николина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География Мой тренажер. 10-11 класс  М. Просвещение - 2013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Биология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="Arial Unicode MS" w:hAnsi="Times New Roman"/>
                <w:sz w:val="18"/>
                <w:szCs w:val="18"/>
              </w:rPr>
              <w:t xml:space="preserve">Общая биология 10-11 класс </w:t>
            </w:r>
            <w:proofErr w:type="spellStart"/>
            <w:r w:rsidRPr="00E42F14">
              <w:rPr>
                <w:rFonts w:ascii="Times New Roman" w:eastAsia="Arial Unicode MS" w:hAnsi="Times New Roman"/>
                <w:sz w:val="18"/>
                <w:szCs w:val="18"/>
              </w:rPr>
              <w:t>Е.В.Криксунов</w:t>
            </w:r>
            <w:proofErr w:type="spellEnd"/>
            <w:r w:rsidRPr="00E42F14">
              <w:rPr>
                <w:rFonts w:ascii="Times New Roman" w:eastAsia="Arial Unicode MS" w:hAnsi="Times New Roman"/>
                <w:sz w:val="18"/>
                <w:szCs w:val="18"/>
              </w:rPr>
              <w:t>,  М. Дрофа. 2009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по Биологии 8-11 классы. Под ред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.П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асечника Дрофа 2011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 xml:space="preserve">Т.А.Козлова Методическое пособие к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учебнику.Дрофа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2005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Физика</w:t>
            </w:r>
          </w:p>
        </w:tc>
      </w:tr>
      <w:tr w:rsidR="00F470A5" w:rsidRPr="00E42F14" w:rsidTr="008F5CC0">
        <w:trPr>
          <w:trHeight w:val="2356"/>
        </w:trPr>
        <w:tc>
          <w:tcPr>
            <w:tcW w:w="4682" w:type="dxa"/>
            <w:tcBorders>
              <w:bottom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Мякишев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Г.Я.,  Физика: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учеб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.д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ля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кл.общеобразоват.учреждений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/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Г.Я.Мякишев,Б.Б.Буховцев,Н.Н.Сотский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Просвещение,2011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ind w:left="176" w:hanging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Физика 10-11кл.Г.Я.Мякишев.</w:t>
            </w:r>
          </w:p>
          <w:p w:rsidR="00F470A5" w:rsidRPr="00E42F14" w:rsidRDefault="00F470A5" w:rsidP="00933D64">
            <w:pPr>
              <w:spacing w:after="0" w:line="240" w:lineRule="auto"/>
              <w:ind w:left="176" w:hanging="176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Сауров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Ю.А. -  М.: Просвещение,2010;</w:t>
            </w:r>
          </w:p>
          <w:p w:rsidR="00F470A5" w:rsidRPr="00E42F14" w:rsidRDefault="00F470A5" w:rsidP="00933D64">
            <w:pPr>
              <w:spacing w:after="0" w:line="240" w:lineRule="auto"/>
              <w:ind w:left="176" w:hanging="176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Рымкевич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А.П.. Сборник задач по физике. 10-11 классы. Просвещение,1983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Поурочные разработки «Физика»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Ю.А.Сауров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Контроль знаний, умений и навыков учащихся 10-11 классов В.А. Заботин,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В.Н. Комиссаров Просвещение 2008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Сборник задач по физике 10-11 классы Н.А. Парфентьева Просвещение 2010</w:t>
            </w:r>
          </w:p>
        </w:tc>
      </w:tr>
      <w:tr w:rsidR="00F470A5" w:rsidRPr="00E42F14" w:rsidTr="00933D64">
        <w:trPr>
          <w:trHeight w:val="285"/>
        </w:trPr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0A5" w:rsidRPr="009E323B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9E323B">
              <w:rPr>
                <w:rFonts w:ascii="Times New Roman" w:eastAsiaTheme="minorEastAsia" w:hAnsi="Times New Roman"/>
                <w:b/>
                <w:sz w:val="18"/>
                <w:szCs w:val="18"/>
              </w:rPr>
              <w:t>Астрономия</w:t>
            </w:r>
          </w:p>
        </w:tc>
      </w:tr>
      <w:tr w:rsidR="00F470A5" w:rsidRPr="00E42F14" w:rsidTr="008F5CC0">
        <w:trPr>
          <w:trHeight w:val="1104"/>
        </w:trPr>
        <w:tc>
          <w:tcPr>
            <w:tcW w:w="4682" w:type="dxa"/>
            <w:tcBorders>
              <w:top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Воронцов-Вельяминов Астрономия  «Дрофа», 2018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F470A5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470A5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Б. А.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Вронцов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>–В</w:t>
            </w:r>
            <w:proofErr w:type="gram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ельяминов, Е. К.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</w:rPr>
              <w:t>Страут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</w:rPr>
              <w:t>. Методическое пособие к учебнику «Астрономия. 11 класс»</w:t>
            </w: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Дрофа, 2018 год</w:t>
            </w:r>
          </w:p>
          <w:p w:rsidR="00F470A5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Обществознание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Обществознание.11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класс. 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Базовый уровень /(Л.Н.Богол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юбов «Просвещение, 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2010 .</w:t>
            </w:r>
            <w:proofErr w:type="gramEnd"/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Обществознание 10-11кл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,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базовый уровень, Л.Н..Боголюбов. Москва. Просвещение, 2011;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br/>
              <w:t>Тетрадь-тренажер Просвещение 2013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Химия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О.С.Габриелян, Г.Г. Лысова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.Х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имия.11  класс. М.:Дрофа,2009 г.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Химия 8-11кл.О.С.Габриелян. Москва. Дрофа, 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О. С. Габриелян. Химия 11 класс. В 2 ч. Ч. 1: методическое пособие / О.С. Габриелян, Г. Г. Лысова, А. Г. Введенская. М.: Дрофа, 2009.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О.С. Габриелян, А.В.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Яшукова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Химия 11 класс Базовый уровень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Методическое пособие Химия. 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.: Контрольные и проверочные  работы к учебнику О.С. Габриеляна,   «Химия. 11» /О.С. Габриелян, П.Н. Березкин, А.А Ушакова и др. – М.: 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42F14">
                <w:rPr>
                  <w:rFonts w:ascii="Times New Roman" w:eastAsiaTheme="minorEastAsia" w:hAnsi="Times New Roman"/>
                  <w:sz w:val="18"/>
                  <w:szCs w:val="18"/>
                </w:rPr>
                <w:t>2013 г</w:t>
              </w:r>
            </w:smartTag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Информатика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Информатика и ИКТ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.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Базовый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уровень:учебник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для 11 класса /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Н.Д.УгриновичМ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.: Бином. 2012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Информатика 2-11 классы М.Н.Бородин Бином 2010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Методическое пособие Информатика 10-11 классы Базовый уровень Н.Д.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Угринович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, М.С. Цветкова, И.Ю.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Хлобыстова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Бином 2016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Физическая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культура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.У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чеб.для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учащихся 10 -11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общеобразоват.учреждений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/ В.И.Лях, М.: Просвещение,2006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Комплексная программа физического воспитания.10-11 классы В.И.Лях. А.А.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Зданевич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. 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М.:.Просвещение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2009</w:t>
            </w:r>
          </w:p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 И. Лях Методические рекомендации 10-11 класс – М. Просвещение, 2008</w:t>
            </w:r>
          </w:p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 И. Лях Физическая  культура тестовый контроль 10-11 классы – М. Просвещение, 2012 г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Основы безопасности жизнедеятельности.11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класс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:у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чеб.для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общеобразоват.учреждений:базовый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и проф.уровни/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А.Т.Смирнов,Б.О.Хренников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под.ред.А.Т.Смирнова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; М.:Просвещение,2014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318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Программа ОБЖ 5-11кл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.С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мирнов.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Хренников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.: Просвещение 2011.</w:t>
            </w:r>
          </w:p>
          <w:p w:rsidR="00F470A5" w:rsidRPr="00E42F14" w:rsidRDefault="00F470A5" w:rsidP="00933D64">
            <w:pPr>
              <w:spacing w:after="0" w:line="240" w:lineRule="auto"/>
              <w:ind w:left="176" w:firstLine="318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Смирнов А.Т. Основы безопасности жизнедеятельности. Тестовый контроль 10–11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кл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 - М.: Просвещение, 2010</w:t>
            </w:r>
          </w:p>
          <w:p w:rsidR="00F470A5" w:rsidRPr="00E42F14" w:rsidRDefault="00F470A5" w:rsidP="00933D64">
            <w:pPr>
              <w:spacing w:after="0" w:line="240" w:lineRule="auto"/>
              <w:ind w:left="176" w:hanging="28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Методические материалы и документы А.Т. Смирнов, </w:t>
            </w: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Б.И. Мишин Просвещение 2001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Мировая художественная культура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Данилова Г.И. Мировая художественная культура Дрофа 2008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ind w:firstLine="17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Программа среднего (полного) образования по мировой художественной культуре для базового уровня Г.И. Данилова. - 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М.:Дрофа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, 2006</w:t>
            </w:r>
          </w:p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Комплекс уроков по МХК (С</w:t>
            </w:r>
            <w:proofErr w:type="gramStart"/>
            <w:r w:rsidRPr="00E42F14"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>D</w:t>
            </w:r>
            <w:proofErr w:type="gram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) 2014</w:t>
            </w:r>
          </w:p>
        </w:tc>
      </w:tr>
      <w:tr w:rsidR="00F470A5" w:rsidRPr="00E42F14" w:rsidTr="00933D64">
        <w:tc>
          <w:tcPr>
            <w:tcW w:w="10740" w:type="dxa"/>
            <w:gridSpan w:val="5"/>
          </w:tcPr>
          <w:p w:rsidR="00F470A5" w:rsidRPr="00E42F14" w:rsidRDefault="00F470A5" w:rsidP="00933D6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b/>
                <w:sz w:val="18"/>
                <w:szCs w:val="18"/>
              </w:rPr>
              <w:t>Технология</w:t>
            </w:r>
          </w:p>
        </w:tc>
      </w:tr>
      <w:tr w:rsidR="00F470A5" w:rsidRPr="00E42F14" w:rsidTr="008F5CC0">
        <w:tc>
          <w:tcPr>
            <w:tcW w:w="4682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Технология :базовый уровень: /(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В.Д.Симоненко,О.П.Очинин,Н.В.Матяш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); под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ред.В.Д.Симоненко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. –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М.:Вентана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– Граф,2010</w:t>
            </w:r>
          </w:p>
        </w:tc>
        <w:tc>
          <w:tcPr>
            <w:tcW w:w="858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390" w:type="dxa"/>
            <w:gridSpan w:val="2"/>
          </w:tcPr>
          <w:p w:rsidR="00F470A5" w:rsidRPr="00E42F14" w:rsidRDefault="00F470A5" w:rsidP="00933D64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Технология:  рабочая программа В.Д. Симоненко. – М.: </w:t>
            </w:r>
            <w:proofErr w:type="spellStart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>Вентана</w:t>
            </w:r>
            <w:proofErr w:type="spellEnd"/>
            <w:r w:rsidRPr="00E42F14">
              <w:rPr>
                <w:rFonts w:ascii="Times New Roman" w:eastAsiaTheme="minorEastAsia" w:hAnsi="Times New Roman"/>
                <w:sz w:val="18"/>
                <w:szCs w:val="18"/>
              </w:rPr>
              <w:t xml:space="preserve"> – Граф, 2013</w:t>
            </w:r>
          </w:p>
        </w:tc>
      </w:tr>
    </w:tbl>
    <w:p w:rsidR="00F470A5" w:rsidRDefault="00F470A5" w:rsidP="00F470A5"/>
    <w:p w:rsidR="006214DB" w:rsidRDefault="006214DB"/>
    <w:sectPr w:rsidR="006214DB" w:rsidSect="00B0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0A5"/>
    <w:rsid w:val="002D663B"/>
    <w:rsid w:val="005D1F62"/>
    <w:rsid w:val="006214DB"/>
    <w:rsid w:val="007767B2"/>
    <w:rsid w:val="00877912"/>
    <w:rsid w:val="008F5CC0"/>
    <w:rsid w:val="009369DE"/>
    <w:rsid w:val="00A61022"/>
    <w:rsid w:val="00BA79D4"/>
    <w:rsid w:val="00E33E07"/>
    <w:rsid w:val="00E81FA0"/>
    <w:rsid w:val="00F4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70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2021-01-04T09:03:00Z</cp:lastPrinted>
  <dcterms:created xsi:type="dcterms:W3CDTF">2020-02-21T09:22:00Z</dcterms:created>
  <dcterms:modified xsi:type="dcterms:W3CDTF">2021-01-04T09:04:00Z</dcterms:modified>
</cp:coreProperties>
</file>