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A9" w:rsidRPr="000B56A9" w:rsidRDefault="000B56A9" w:rsidP="000B5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Методическая разработка «Урок безопасности»</w:t>
      </w:r>
    </w:p>
    <w:p w:rsidR="000B56A9" w:rsidRPr="000B56A9" w:rsidRDefault="000B56A9" w:rsidP="000B5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Тема: «Чрезвычайные ситуации и безопасность человека».</w:t>
      </w:r>
    </w:p>
    <w:p w:rsidR="000B56A9" w:rsidRPr="000B56A9" w:rsidRDefault="000B56A9" w:rsidP="000B5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 </w:t>
      </w:r>
      <w:r w:rsidRPr="000B56A9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0B56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0B56A9">
        <w:rPr>
          <w:rFonts w:ascii="Times New Roman" w:eastAsia="Times New Roman" w:hAnsi="Times New Roman" w:cs="Times New Roman"/>
          <w:color w:val="000000"/>
          <w:sz w:val="27"/>
          <w:szCs w:val="27"/>
        </w:rPr>
        <w:t>дать понятие о чрезвычайной ситуации,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Times New Roman" w:eastAsia="Times New Roman" w:hAnsi="Times New Roman" w:cs="Times New Roman"/>
          <w:color w:val="000000"/>
          <w:sz w:val="27"/>
          <w:szCs w:val="27"/>
        </w:rPr>
        <w:t>2. развивать навыки самостоятельных действий при возникновении ЧС;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содействовать воспитанию ответственности за последствия </w:t>
      </w:r>
      <w:proofErr w:type="gramStart"/>
      <w:r w:rsidRPr="000B56A9">
        <w:rPr>
          <w:rFonts w:ascii="Times New Roman" w:eastAsia="Times New Roman" w:hAnsi="Times New Roman" w:cs="Times New Roman"/>
          <w:color w:val="000000"/>
          <w:sz w:val="27"/>
          <w:szCs w:val="27"/>
        </w:rPr>
        <w:t>своих</w:t>
      </w:r>
      <w:proofErr w:type="gramEnd"/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Times New Roman" w:eastAsia="Times New Roman" w:hAnsi="Times New Roman" w:cs="Times New Roman"/>
          <w:color w:val="000000"/>
          <w:sz w:val="27"/>
          <w:szCs w:val="27"/>
        </w:rPr>
        <w:t>поступков.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Технология: </w:t>
      </w:r>
      <w:r w:rsidRPr="000B56A9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информационно-коммуникационная</w:t>
      </w:r>
      <w:r w:rsidRPr="000B56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ТСО:</w:t>
      </w:r>
      <w:r w:rsidRPr="000B56A9">
        <w:rPr>
          <w:rFonts w:ascii="Times New Roman" w:eastAsia="Times New Roman" w:hAnsi="Times New Roman" w:cs="Times New Roman"/>
          <w:color w:val="000000"/>
          <w:sz w:val="27"/>
          <w:szCs w:val="27"/>
        </w:rPr>
        <w:t> Презентация «Чрезвычайные ситуации».</w:t>
      </w:r>
    </w:p>
    <w:p w:rsidR="000B56A9" w:rsidRPr="000B56A9" w:rsidRDefault="000B56A9" w:rsidP="000B5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 занятия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Организационный момент.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</w:t>
      </w:r>
      <w:r w:rsidRPr="000B5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«Чрезвычайные ситуации и безопасность человека».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0B56A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чрезвычайная ситуация?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Times New Roman" w:eastAsia="Times New Roman" w:hAnsi="Times New Roman" w:cs="Times New Roman"/>
          <w:color w:val="000000"/>
          <w:sz w:val="24"/>
          <w:szCs w:val="24"/>
        </w:rPr>
        <w:t>- От чего возникает чрезвычайная ситуация?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- Вы должны знать не только причины возникновения чрезвычайной ситуации, но и правила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действий в таких ситуациях.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Проблемный вопрос.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Как обезопасить себя в данной ситуации?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27"/>
          <w:szCs w:val="27"/>
        </w:rPr>
        <w:t>II. Презентация «Чрезвычайные ситуации».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7"/>
          <w:szCs w:val="27"/>
        </w:rPr>
        <w:t>III. «Информационный блок».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Работа с толковым словарем В.Даль.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Понятийный аппарат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Бедствие 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>– большое несчастье.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Безопасность 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>– положение, при котором не угрожает опасность кому-нибудь.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Наводнение 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>– стихийное бедствие – затопление суши водой, выступившей из берегов.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Нападение 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>– наброситься на кого-нибудь с целью нанесение ущерба, внезапное овладение кем-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B56A9">
        <w:rPr>
          <w:rFonts w:ascii="Arial" w:eastAsia="Times New Roman" w:hAnsi="Arial" w:cs="Arial"/>
          <w:color w:val="000000"/>
          <w:sz w:val="24"/>
          <w:szCs w:val="24"/>
        </w:rPr>
        <w:t>нибудь</w:t>
      </w:r>
      <w:proofErr w:type="spellEnd"/>
      <w:r w:rsidRPr="000B56A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Опасность 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>– угроза чего-нибудь опасного (вред, несчастье).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Спасение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> – избавление от опасности, несчастья.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Стихия 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>– явление природы, обнаруживающееся, как ничем не сдерживаемая сила.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Чрезвычайная ситуация-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>это обстановка на определенной территории, возникшая в результате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аварии, стихийного бедствия или катастрофы, которые повлекли или могут повлечь гибель людей.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экстремальных ситуаций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27"/>
          <w:szCs w:val="27"/>
        </w:rPr>
        <w:t>IV. Блок. «Это должен</w:t>
      </w:r>
      <w:proofErr w:type="gramStart"/>
      <w:r w:rsidRPr="000B56A9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З</w:t>
      </w:r>
      <w:proofErr w:type="gramEnd"/>
      <w:r w:rsidRPr="000B56A9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нать каждый!»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lastRenderedPageBreak/>
        <w:t>- Каждый из вас должен знать, какие </w:t>
      </w: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предприятия 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>находятся рядом со школой, домом, где вы живете, какие </w:t>
      </w: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ядовитые сильнодействующие вещества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> они используют в производстве, как эти вещества воздействуют на организм человека, что надо делать, если случится авария на соседнем предприятии.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- Население, проживающее в </w:t>
      </w: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сейсмоопасном регионе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 xml:space="preserve">, должно с малых лет быть </w:t>
      </w:r>
      <w:proofErr w:type="gramStart"/>
      <w:r w:rsidRPr="000B56A9">
        <w:rPr>
          <w:rFonts w:ascii="Arial" w:eastAsia="Times New Roman" w:hAnsi="Arial" w:cs="Arial"/>
          <w:color w:val="000000"/>
          <w:sz w:val="24"/>
          <w:szCs w:val="24"/>
        </w:rPr>
        <w:t>готово</w:t>
      </w:r>
      <w:proofErr w:type="gramEnd"/>
      <w:r w:rsidRPr="000B56A9">
        <w:rPr>
          <w:rFonts w:ascii="Arial" w:eastAsia="Times New Roman" w:hAnsi="Arial" w:cs="Arial"/>
          <w:color w:val="000000"/>
          <w:sz w:val="24"/>
          <w:szCs w:val="24"/>
        </w:rPr>
        <w:t xml:space="preserve"> спасти себя и своих близких при землетрясении.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- Людям, проживающим в горных и предгорных районах, периодически угрожает такая </w:t>
      </w: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опасность, как сель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>. Поэтому этой категории населения надо быть готовым принять удар </w:t>
      </w: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стихии,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> слаженно действовать в </w:t>
      </w: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экстремальной ситуации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>, спасая людей, домашних животных, имущество и постройки.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- В населенных пунктах, расположенных по берегам рек, где периодически случаются </w:t>
      </w: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разливы, весеннее половодье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>, население должно уметь оградить свое жилище и себя от этого бедствия.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- В условиях большой скученности жилых зданий (микрорайоны) особую опасность представляют </w:t>
      </w: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пожары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>. Участившиеся за последнее время </w:t>
      </w: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взрывы газа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> из-за нарушения правил его использования приводит не только к возникновению пожара, разрушению зданий, но нередко и к человеческим жертвам. Поэтому каждый должен хорошо знать не только причины возникновения пожара, но и правила действий при пожаре.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Существует ряд </w:t>
      </w: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экстремальных ситуаций</w:t>
      </w:r>
      <w:r w:rsidRPr="000B56A9">
        <w:rPr>
          <w:rFonts w:ascii="Arial" w:eastAsia="Times New Roman" w:hAnsi="Arial" w:cs="Arial"/>
          <w:color w:val="000000"/>
          <w:sz w:val="24"/>
          <w:szCs w:val="24"/>
        </w:rPr>
        <w:t>, угрожающих безопасности человека. Например, при большом скоплении людей при возникновении чрезвычайной ситуации, нередко люди, впадая в панику из-за неправильных действий, гибнут или получают увечья.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27"/>
          <w:szCs w:val="27"/>
        </w:rPr>
        <w:t>V. Блок. </w:t>
      </w: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Моделирование. «Чрезвычайные ситуации».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i/>
          <w:iCs/>
          <w:color w:val="000000"/>
          <w:sz w:val="27"/>
          <w:szCs w:val="27"/>
        </w:rPr>
        <w:t>Стихийные бедствия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пожары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ураганы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наводнения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землетрясения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лавины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опасность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травмы</w:t>
      </w:r>
    </w:p>
    <w:p w:rsidR="000B56A9" w:rsidRPr="000B56A9" w:rsidRDefault="000B56A9" w:rsidP="000B56A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B56A9">
        <w:rPr>
          <w:rFonts w:ascii="Arial" w:eastAsia="Times New Roman" w:hAnsi="Arial" w:cs="Arial"/>
          <w:b/>
          <w:bCs/>
          <w:color w:val="000000"/>
          <w:sz w:val="27"/>
          <w:szCs w:val="27"/>
        </w:rPr>
        <w:t>молния, гроза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можно заблудиться</w:t>
      </w:r>
    </w:p>
    <w:p w:rsidR="000B56A9" w:rsidRPr="000B56A9" w:rsidRDefault="000B56A9" w:rsidP="000B56A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B56A9">
        <w:rPr>
          <w:rFonts w:ascii="Arial" w:eastAsia="Times New Roman" w:hAnsi="Arial" w:cs="Arial"/>
          <w:b/>
          <w:bCs/>
          <w:color w:val="000000"/>
          <w:sz w:val="27"/>
          <w:szCs w:val="27"/>
        </w:rPr>
        <w:t>укусы насекомых</w:t>
      </w:r>
    </w:p>
    <w:p w:rsidR="000B56A9" w:rsidRPr="000B56A9" w:rsidRDefault="000B56A9" w:rsidP="000B56A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0B56A9">
        <w:rPr>
          <w:rFonts w:ascii="Arial" w:eastAsia="Times New Roman" w:hAnsi="Arial" w:cs="Arial"/>
          <w:b/>
          <w:bCs/>
          <w:color w:val="000000"/>
          <w:sz w:val="27"/>
          <w:szCs w:val="27"/>
        </w:rPr>
        <w:t>преступностьь</w:t>
      </w:r>
      <w:proofErr w:type="spellEnd"/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пожары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отравления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терроризм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32"/>
          <w:szCs w:val="32"/>
        </w:rPr>
        <w:t>VI.</w:t>
      </w:r>
      <w:r w:rsidRPr="000B56A9">
        <w:rPr>
          <w:rFonts w:ascii="Arial" w:eastAsia="Times New Roman" w:hAnsi="Arial" w:cs="Arial"/>
          <w:b/>
          <w:bCs/>
          <w:color w:val="000000"/>
          <w:sz w:val="27"/>
          <w:szCs w:val="27"/>
        </w:rPr>
        <w:t> Блок «Азбука безопасности».</w:t>
      </w:r>
    </w:p>
    <w:p w:rsidR="000B56A9" w:rsidRPr="000B56A9" w:rsidRDefault="000B56A9" w:rsidP="000B56A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0B5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Причины пожара</w:t>
      </w:r>
    </w:p>
    <w:p w:rsidR="000B56A9" w:rsidRPr="000B56A9" w:rsidRDefault="000B56A9" w:rsidP="000B56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неисправность электрических приборов;</w:t>
      </w:r>
    </w:p>
    <w:p w:rsidR="000B56A9" w:rsidRPr="000B56A9" w:rsidRDefault="000B56A9" w:rsidP="000B56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забывчивость (забыл выключить);</w:t>
      </w:r>
    </w:p>
    <w:p w:rsidR="000B56A9" w:rsidRPr="000B56A9" w:rsidRDefault="000B56A9" w:rsidP="000B56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искра (печь, камин);</w:t>
      </w:r>
    </w:p>
    <w:p w:rsidR="000B56A9" w:rsidRPr="000B56A9" w:rsidRDefault="000B56A9" w:rsidP="000B56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легковоспламеняющиеся предметы (мебель, обои, книги, одежда, пол);</w:t>
      </w:r>
    </w:p>
    <w:p w:rsidR="000B56A9" w:rsidRPr="000B56A9" w:rsidRDefault="000B56A9" w:rsidP="000B56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спички (игры со спичками);</w:t>
      </w:r>
    </w:p>
    <w:p w:rsidR="000B56A9" w:rsidRPr="000B56A9" w:rsidRDefault="000B56A9" w:rsidP="000B56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керосин, бензин, газ.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Запомните самые простые правила безопасности: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Надо всегда быть готовым к опасности и уметь предвидеть её.</w:t>
      </w:r>
    </w:p>
    <w:p w:rsidR="000B56A9" w:rsidRPr="000B56A9" w:rsidRDefault="000B56A9" w:rsidP="000B56A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Никогда не поддаваться панике. В любой ситуации сохранять присутствие духа. Всегда помнить, что безвыходных положений не бывает.</w:t>
      </w:r>
    </w:p>
    <w:p w:rsidR="000B56A9" w:rsidRPr="000B56A9" w:rsidRDefault="000B56A9" w:rsidP="000B56A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 xml:space="preserve">Лучше </w:t>
      </w:r>
      <w:proofErr w:type="gramStart"/>
      <w:r w:rsidRPr="000B56A9">
        <w:rPr>
          <w:rFonts w:ascii="Arial" w:eastAsia="Times New Roman" w:hAnsi="Arial" w:cs="Arial"/>
          <w:color w:val="000000"/>
          <w:sz w:val="24"/>
          <w:szCs w:val="24"/>
        </w:rPr>
        <w:t>избежать опасность</w:t>
      </w:r>
      <w:proofErr w:type="gramEnd"/>
      <w:r w:rsidRPr="000B56A9">
        <w:rPr>
          <w:rFonts w:ascii="Arial" w:eastAsia="Times New Roman" w:hAnsi="Arial" w:cs="Arial"/>
          <w:color w:val="000000"/>
          <w:sz w:val="24"/>
          <w:szCs w:val="24"/>
        </w:rPr>
        <w:t>, чем встретиться с ней лицом к лицу.</w:t>
      </w:r>
    </w:p>
    <w:p w:rsidR="000B56A9" w:rsidRPr="000B56A9" w:rsidRDefault="000B56A9" w:rsidP="000B56A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Встретившись с опасностью, надо бороться с ней и не сдаваться.</w:t>
      </w:r>
    </w:p>
    <w:p w:rsidR="000B56A9" w:rsidRPr="000B56A9" w:rsidRDefault="000B56A9" w:rsidP="000B56A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Помнить, что в борьбе с опасностью полезны не только сила и присутствие духа, но и знания.</w:t>
      </w:r>
    </w:p>
    <w:p w:rsidR="000B56A9" w:rsidRPr="000B56A9" w:rsidRDefault="000B56A9" w:rsidP="000B56A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Всегда быть готовым оказать помощь человеку, попавшему в беду.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27"/>
          <w:szCs w:val="27"/>
        </w:rPr>
        <w:t>VII. Блок «Инструктаж по технике безопасности».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Порядок эвакуации</w:t>
      </w:r>
    </w:p>
    <w:p w:rsidR="000B56A9" w:rsidRPr="000B56A9" w:rsidRDefault="000B56A9" w:rsidP="000B5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7"/>
          <w:szCs w:val="27"/>
        </w:rPr>
        <w:t>VIII. Рефлексия.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От чего может возникнуть чрезвычайная ситуация?</w:t>
      </w:r>
    </w:p>
    <w:p w:rsid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56A9">
        <w:rPr>
          <w:rFonts w:ascii="Arial" w:eastAsia="Times New Roman" w:hAnsi="Arial" w:cs="Arial"/>
          <w:color w:val="000000"/>
          <w:sz w:val="24"/>
          <w:szCs w:val="24"/>
        </w:rPr>
        <w:t>Что нужно делать при чрезвычайной ситуации?</w:t>
      </w: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56A9" w:rsidRPr="000B56A9" w:rsidRDefault="000B56A9" w:rsidP="000B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C1798" w:rsidRDefault="00AC1798"/>
    <w:sectPr w:rsidR="00AC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3388"/>
    <w:multiLevelType w:val="multilevel"/>
    <w:tmpl w:val="6F68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735B1"/>
    <w:multiLevelType w:val="multilevel"/>
    <w:tmpl w:val="ED46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44FA3"/>
    <w:multiLevelType w:val="multilevel"/>
    <w:tmpl w:val="72EE7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6A9"/>
    <w:rsid w:val="000B56A9"/>
    <w:rsid w:val="00AC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56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B5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6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B56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B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2018-10-05T02:34:00Z</dcterms:created>
  <dcterms:modified xsi:type="dcterms:W3CDTF">2018-10-05T02:39:00Z</dcterms:modified>
</cp:coreProperties>
</file>