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01" w:rsidRPr="003455E9" w:rsidRDefault="00753701" w:rsidP="00753701">
      <w:pPr>
        <w:jc w:val="center"/>
        <w:rPr>
          <w:rFonts w:ascii="Times New Roman" w:hAnsi="Times New Roman" w:cs="Times New Roman"/>
          <w:b/>
          <w:bCs/>
        </w:rPr>
      </w:pPr>
      <w:r w:rsidRPr="003455E9">
        <w:rPr>
          <w:rFonts w:ascii="Times New Roman" w:hAnsi="Times New Roman" w:cs="Times New Roman"/>
          <w:b/>
          <w:bCs/>
        </w:rPr>
        <w:t>МБОУ «</w:t>
      </w:r>
      <w:proofErr w:type="spellStart"/>
      <w:r w:rsidRPr="003455E9">
        <w:rPr>
          <w:rFonts w:ascii="Times New Roman" w:hAnsi="Times New Roman" w:cs="Times New Roman"/>
          <w:b/>
          <w:bCs/>
        </w:rPr>
        <w:t>Гилево-Логовская</w:t>
      </w:r>
      <w:proofErr w:type="spellEnd"/>
      <w:r w:rsidRPr="003455E9">
        <w:rPr>
          <w:rFonts w:ascii="Times New Roman" w:hAnsi="Times New Roman" w:cs="Times New Roman"/>
          <w:b/>
          <w:bCs/>
        </w:rPr>
        <w:t xml:space="preserve">  средняя общеобразовательная школа»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4251"/>
      </w:tblGrid>
      <w:tr w:rsidR="00753701" w:rsidRPr="003455E9" w:rsidTr="0053763B">
        <w:trPr>
          <w:trHeight w:val="985"/>
        </w:trPr>
        <w:tc>
          <w:tcPr>
            <w:tcW w:w="4503" w:type="dxa"/>
          </w:tcPr>
          <w:p w:rsidR="00753701" w:rsidRPr="003455E9" w:rsidRDefault="00753701" w:rsidP="005376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 Согласовано</w:t>
            </w:r>
            <w:r w:rsidRPr="003455E9">
              <w:rPr>
                <w:rFonts w:ascii="Times New Roman" w:hAnsi="Times New Roman" w:cs="Times New Roman"/>
                <w:b/>
              </w:rPr>
              <w:t>»</w:t>
            </w:r>
          </w:p>
          <w:p w:rsidR="00753701" w:rsidRDefault="00753701" w:rsidP="0053763B">
            <w:pPr>
              <w:rPr>
                <w:rFonts w:ascii="Times New Roman" w:hAnsi="Times New Roman" w:cs="Times New Roman"/>
              </w:rPr>
            </w:pPr>
            <w:r w:rsidRPr="003455E9">
              <w:rPr>
                <w:rFonts w:ascii="Times New Roman" w:hAnsi="Times New Roman" w:cs="Times New Roman"/>
              </w:rPr>
              <w:t xml:space="preserve">Протокол педагогического совета </w:t>
            </w:r>
          </w:p>
          <w:p w:rsidR="00753701" w:rsidRPr="003455E9" w:rsidRDefault="00753701" w:rsidP="007537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3455E9">
              <w:rPr>
                <w:rFonts w:ascii="Times New Roman" w:hAnsi="Times New Roman" w:cs="Times New Roman"/>
              </w:rPr>
              <w:t xml:space="preserve"> </w:t>
            </w:r>
            <w:r w:rsidR="004960DB">
              <w:rPr>
                <w:rFonts w:ascii="Times New Roman" w:hAnsi="Times New Roman" w:cs="Times New Roman"/>
              </w:rPr>
              <w:t>4</w:t>
            </w:r>
            <w:r w:rsidRPr="003455E9">
              <w:rPr>
                <w:rFonts w:ascii="Times New Roman" w:hAnsi="Times New Roman" w:cs="Times New Roman"/>
              </w:rPr>
              <w:t xml:space="preserve">     от  </w:t>
            </w:r>
            <w:r w:rsidR="004960DB">
              <w:rPr>
                <w:rFonts w:ascii="Times New Roman" w:hAnsi="Times New Roman" w:cs="Times New Roman"/>
              </w:rPr>
              <w:t xml:space="preserve">18.01.2018 </w:t>
            </w:r>
            <w:r w:rsidRPr="003455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55E9">
              <w:rPr>
                <w:rFonts w:ascii="Times New Roman" w:hAnsi="Times New Roman" w:cs="Times New Roman"/>
              </w:rPr>
              <w:t>г</w:t>
            </w:r>
            <w:r w:rsidR="004960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1" w:type="dxa"/>
          </w:tcPr>
          <w:p w:rsidR="00753701" w:rsidRPr="003455E9" w:rsidRDefault="00753701" w:rsidP="0053763B">
            <w:pPr>
              <w:rPr>
                <w:rFonts w:ascii="Times New Roman" w:hAnsi="Times New Roman" w:cs="Times New Roman"/>
                <w:b/>
              </w:rPr>
            </w:pPr>
            <w:r w:rsidRPr="003455E9">
              <w:rPr>
                <w:rFonts w:ascii="Times New Roman" w:hAnsi="Times New Roman" w:cs="Times New Roman"/>
                <w:b/>
              </w:rPr>
              <w:t xml:space="preserve">«Утверждаю» </w:t>
            </w:r>
          </w:p>
          <w:p w:rsidR="00753701" w:rsidRPr="003455E9" w:rsidRDefault="00753701" w:rsidP="0053763B">
            <w:pPr>
              <w:rPr>
                <w:rFonts w:ascii="Times New Roman" w:hAnsi="Times New Roman" w:cs="Times New Roman"/>
              </w:rPr>
            </w:pPr>
            <w:r w:rsidRPr="003455E9">
              <w:rPr>
                <w:rFonts w:ascii="Times New Roman" w:hAnsi="Times New Roman" w:cs="Times New Roman"/>
              </w:rPr>
              <w:t>Директор школы:</w:t>
            </w:r>
            <w:r>
              <w:rPr>
                <w:rFonts w:ascii="Times New Roman" w:hAnsi="Times New Roman" w:cs="Times New Roman"/>
              </w:rPr>
              <w:t xml:space="preserve">______ </w:t>
            </w:r>
            <w:proofErr w:type="spellStart"/>
            <w:r>
              <w:rPr>
                <w:rFonts w:ascii="Times New Roman" w:hAnsi="Times New Roman" w:cs="Times New Roman"/>
              </w:rPr>
              <w:t>Зубань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А.</w:t>
            </w:r>
          </w:p>
          <w:p w:rsidR="00753701" w:rsidRPr="003455E9" w:rsidRDefault="00753701" w:rsidP="00753701">
            <w:pPr>
              <w:rPr>
                <w:rFonts w:ascii="Times New Roman" w:hAnsi="Times New Roman" w:cs="Times New Roman"/>
                <w:b/>
              </w:rPr>
            </w:pPr>
            <w:r w:rsidRPr="003455E9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 xml:space="preserve">  №  </w:t>
            </w:r>
            <w:r w:rsidR="00A37C2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455E9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A37C23">
              <w:rPr>
                <w:rFonts w:ascii="Times New Roman" w:hAnsi="Times New Roman" w:cs="Times New Roman"/>
              </w:rPr>
              <w:t>18.01.</w:t>
            </w:r>
            <w:r>
              <w:rPr>
                <w:rFonts w:ascii="Times New Roman" w:hAnsi="Times New Roman" w:cs="Times New Roman"/>
              </w:rPr>
              <w:t>2018 года</w:t>
            </w:r>
          </w:p>
        </w:tc>
      </w:tr>
    </w:tbl>
    <w:p w:rsidR="00753701" w:rsidRPr="003455E9" w:rsidRDefault="00753701" w:rsidP="00753701">
      <w:pPr>
        <w:ind w:left="283"/>
        <w:jc w:val="center"/>
        <w:rPr>
          <w:rFonts w:ascii="Times New Roman" w:hAnsi="Times New Roman" w:cs="Times New Roman"/>
          <w:b/>
          <w:bCs/>
        </w:rPr>
      </w:pPr>
    </w:p>
    <w:p w:rsidR="00753701" w:rsidRDefault="00753701" w:rsidP="00753701">
      <w:pPr>
        <w:ind w:left="28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Порядок </w:t>
      </w:r>
      <w:r w:rsidRPr="003455E9">
        <w:rPr>
          <w:rFonts w:ascii="Times New Roman" w:hAnsi="Times New Roman" w:cs="Times New Roman"/>
          <w:b/>
          <w:bCs/>
        </w:rPr>
        <w:t xml:space="preserve">распределения средств на стимулирование </w:t>
      </w:r>
    </w:p>
    <w:p w:rsidR="00753701" w:rsidRDefault="00753701" w:rsidP="00753701">
      <w:pPr>
        <w:ind w:left="283"/>
        <w:jc w:val="center"/>
        <w:rPr>
          <w:rFonts w:ascii="Times New Roman" w:hAnsi="Times New Roman" w:cs="Times New Roman"/>
          <w:b/>
          <w:bCs/>
        </w:rPr>
      </w:pPr>
      <w:r w:rsidRPr="003455E9">
        <w:rPr>
          <w:rFonts w:ascii="Times New Roman" w:hAnsi="Times New Roman" w:cs="Times New Roman"/>
          <w:b/>
          <w:bCs/>
        </w:rPr>
        <w:t>инновационной деятельности педагогических работников</w:t>
      </w:r>
    </w:p>
    <w:p w:rsidR="00753701" w:rsidRDefault="00753701" w:rsidP="00753701">
      <w:pPr>
        <w:ind w:left="28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МБОУ </w:t>
      </w:r>
      <w:r w:rsidRPr="003455E9">
        <w:rPr>
          <w:rFonts w:ascii="Times New Roman" w:hAnsi="Times New Roman" w:cs="Times New Roman"/>
          <w:b/>
          <w:bCs/>
        </w:rPr>
        <w:t xml:space="preserve">« </w:t>
      </w:r>
      <w:proofErr w:type="spellStart"/>
      <w:r w:rsidRPr="003455E9">
        <w:rPr>
          <w:rFonts w:ascii="Times New Roman" w:hAnsi="Times New Roman" w:cs="Times New Roman"/>
          <w:b/>
          <w:bCs/>
        </w:rPr>
        <w:t>Гилево-Логовская</w:t>
      </w:r>
      <w:proofErr w:type="spellEnd"/>
      <w:r w:rsidRPr="003455E9">
        <w:rPr>
          <w:rFonts w:ascii="Times New Roman" w:hAnsi="Times New Roman" w:cs="Times New Roman"/>
          <w:b/>
          <w:bCs/>
        </w:rPr>
        <w:t xml:space="preserve">  средняя общеобразовательная школа» </w:t>
      </w:r>
    </w:p>
    <w:p w:rsidR="00753701" w:rsidRPr="003455E9" w:rsidRDefault="00753701" w:rsidP="00753701">
      <w:pPr>
        <w:ind w:left="283"/>
        <w:jc w:val="center"/>
        <w:rPr>
          <w:rFonts w:ascii="Times New Roman" w:hAnsi="Times New Roman" w:cs="Times New Roman"/>
        </w:rPr>
      </w:pPr>
      <w:r w:rsidRPr="003455E9">
        <w:rPr>
          <w:rFonts w:ascii="Times New Roman" w:hAnsi="Times New Roman" w:cs="Times New Roman"/>
          <w:b/>
          <w:bCs/>
        </w:rPr>
        <w:t>Романовского района Алтайского края</w:t>
      </w:r>
    </w:p>
    <w:p w:rsidR="00753701" w:rsidRDefault="00753701" w:rsidP="00753701">
      <w:pPr>
        <w:jc w:val="center"/>
        <w:outlineLvl w:val="1"/>
        <w:rPr>
          <w:rFonts w:ascii="Times New Roman" w:hAnsi="Times New Roman" w:cs="Times New Roman"/>
          <w:b/>
          <w:color w:val="auto"/>
        </w:rPr>
      </w:pPr>
      <w:bookmarkStart w:id="0" w:name="bookmark2"/>
    </w:p>
    <w:p w:rsidR="00753701" w:rsidRPr="003455E9" w:rsidRDefault="00753701" w:rsidP="00753701">
      <w:pPr>
        <w:jc w:val="center"/>
        <w:outlineLvl w:val="1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1</w:t>
      </w:r>
      <w:r w:rsidRPr="003455E9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753701" w:rsidRPr="00991480" w:rsidRDefault="00753701" w:rsidP="00753701">
      <w:pPr>
        <w:jc w:val="both"/>
        <w:rPr>
          <w:rFonts w:ascii="Times New Roman" w:hAnsi="Times New Roman"/>
        </w:rPr>
      </w:pPr>
      <w:r w:rsidRPr="00991480">
        <w:rPr>
          <w:rFonts w:ascii="Times New Roman" w:hAnsi="Times New Roman"/>
        </w:rPr>
        <w:t xml:space="preserve">           1.1 Настоящий Порядок регулирует распределение средств на стимулирование инновационной деятельности (далее – «средств») между педагогами МБОУ «</w:t>
      </w:r>
      <w:proofErr w:type="spellStart"/>
      <w:r w:rsidRPr="00991480">
        <w:rPr>
          <w:rFonts w:ascii="Times New Roman" w:hAnsi="Times New Roman"/>
        </w:rPr>
        <w:t>Гилево-Логовская</w:t>
      </w:r>
      <w:proofErr w:type="spellEnd"/>
      <w:r w:rsidRPr="00991480">
        <w:rPr>
          <w:rFonts w:ascii="Times New Roman" w:hAnsi="Times New Roman"/>
        </w:rPr>
        <w:t xml:space="preserve"> СОШ»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</w:t>
      </w:r>
      <w:r w:rsidR="004960DB">
        <w:rPr>
          <w:rFonts w:ascii="Times New Roman" w:hAnsi="Times New Roman"/>
        </w:rPr>
        <w:t>днего общего образования на 2018</w:t>
      </w:r>
      <w:r w:rsidRPr="00991480">
        <w:rPr>
          <w:rFonts w:ascii="Times New Roman" w:hAnsi="Times New Roman"/>
        </w:rPr>
        <w:t xml:space="preserve"> год.</w:t>
      </w:r>
    </w:p>
    <w:p w:rsidR="00753701" w:rsidRPr="00991480" w:rsidRDefault="00753701" w:rsidP="007537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1.2.</w:t>
      </w:r>
      <w:r w:rsidRPr="00991480">
        <w:rPr>
          <w:rFonts w:ascii="Times New Roman" w:hAnsi="Times New Roman"/>
        </w:rPr>
        <w:t xml:space="preserve">Настоящий Порядок  разработан  на основании приказа Главного управления образования и </w:t>
      </w:r>
      <w:r>
        <w:rPr>
          <w:rFonts w:ascii="Times New Roman" w:hAnsi="Times New Roman"/>
        </w:rPr>
        <w:t>науки Алтайского края № 2009</w:t>
      </w:r>
      <w:r w:rsidRPr="00991480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15.12.2016</w:t>
      </w:r>
      <w:r w:rsidRPr="00991480">
        <w:rPr>
          <w:rFonts w:ascii="Times New Roman" w:hAnsi="Times New Roman"/>
        </w:rPr>
        <w:t xml:space="preserve"> г.  и в соответствии с приказом Комитета Администрации Романовско</w:t>
      </w:r>
      <w:r w:rsidR="00015BA5">
        <w:rPr>
          <w:rFonts w:ascii="Times New Roman" w:hAnsi="Times New Roman"/>
        </w:rPr>
        <w:t>го  района по образованию  № 16 от 17.01.2018</w:t>
      </w:r>
      <w:r>
        <w:rPr>
          <w:rFonts w:ascii="Times New Roman" w:hAnsi="Times New Roman"/>
        </w:rPr>
        <w:t xml:space="preserve"> </w:t>
      </w:r>
      <w:r w:rsidRPr="00991480">
        <w:rPr>
          <w:rFonts w:ascii="Times New Roman" w:hAnsi="Times New Roman"/>
        </w:rPr>
        <w:t xml:space="preserve">г. «О порядке распределения средств на стимулирование инновационной деятельности муниципальных общеобразовательных учреждений  Романовского  района» </w:t>
      </w:r>
    </w:p>
    <w:p w:rsidR="00753701" w:rsidRPr="00991480" w:rsidRDefault="00753701" w:rsidP="00753701">
      <w:pPr>
        <w:tabs>
          <w:tab w:val="left" w:pos="1351"/>
        </w:tabs>
        <w:ind w:firstLine="360"/>
        <w:jc w:val="both"/>
        <w:rPr>
          <w:rFonts w:ascii="Times New Roman" w:hAnsi="Times New Roman" w:cs="Times New Roman"/>
          <w:color w:val="auto"/>
        </w:rPr>
      </w:pPr>
      <w:r w:rsidRPr="00991480">
        <w:rPr>
          <w:rFonts w:ascii="Times New Roman" w:hAnsi="Times New Roman" w:cs="Times New Roman"/>
          <w:color w:val="auto"/>
        </w:rPr>
        <w:t xml:space="preserve">1.3. Настоящий </w:t>
      </w:r>
      <w:r>
        <w:rPr>
          <w:rFonts w:ascii="Times New Roman" w:hAnsi="Times New Roman" w:cs="Times New Roman"/>
          <w:color w:val="auto"/>
        </w:rPr>
        <w:t xml:space="preserve">  Порядок</w:t>
      </w:r>
      <w:r w:rsidRPr="00991480">
        <w:rPr>
          <w:rFonts w:ascii="Times New Roman" w:hAnsi="Times New Roman" w:cs="Times New Roman"/>
          <w:color w:val="auto"/>
        </w:rPr>
        <w:t xml:space="preserve"> определяет основания, порядок и критерии  оценки инновационной деятельности, основные цели и задачи, ожидаемые результаты использования инновационного фонда, содержание основных видов деятельности, стимулируемое из средств инновационного фонда, распределение средств инновационного фонда, контроль его соблюдения.</w:t>
      </w:r>
    </w:p>
    <w:p w:rsidR="00753701" w:rsidRDefault="00753701" w:rsidP="00753701">
      <w:pPr>
        <w:tabs>
          <w:tab w:val="left" w:pos="1361"/>
        </w:tabs>
        <w:ind w:firstLine="360"/>
        <w:jc w:val="both"/>
        <w:rPr>
          <w:rFonts w:ascii="Times New Roman" w:hAnsi="Times New Roman" w:cs="Times New Roman"/>
          <w:color w:val="auto"/>
        </w:rPr>
      </w:pPr>
      <w:r w:rsidRPr="00991480">
        <w:rPr>
          <w:rFonts w:ascii="Times New Roman" w:hAnsi="Times New Roman" w:cs="Times New Roman"/>
          <w:color w:val="auto"/>
        </w:rPr>
        <w:t>1.4.  Учреждением МБОУ «</w:t>
      </w:r>
      <w:proofErr w:type="spellStart"/>
      <w:r w:rsidRPr="00991480">
        <w:rPr>
          <w:rFonts w:ascii="Times New Roman" w:hAnsi="Times New Roman" w:cs="Times New Roman"/>
          <w:color w:val="auto"/>
        </w:rPr>
        <w:t>Гилево-Логовская</w:t>
      </w:r>
      <w:proofErr w:type="spellEnd"/>
      <w:r w:rsidRPr="00991480">
        <w:rPr>
          <w:rFonts w:ascii="Times New Roman" w:hAnsi="Times New Roman" w:cs="Times New Roman"/>
          <w:color w:val="auto"/>
        </w:rPr>
        <w:t xml:space="preserve">  СОШ» (далее - ОУ) осуществляется ежегодная корректировка </w:t>
      </w:r>
      <w:r w:rsidRPr="00991480">
        <w:rPr>
          <w:rFonts w:ascii="Times New Roman" w:hAnsi="Times New Roman" w:cs="Times New Roman"/>
          <w:b/>
          <w:color w:val="auto"/>
        </w:rPr>
        <w:t>порядка</w:t>
      </w:r>
      <w:r w:rsidRPr="00991480">
        <w:rPr>
          <w:rFonts w:ascii="Times New Roman" w:hAnsi="Times New Roman" w:cs="Times New Roman"/>
          <w:color w:val="auto"/>
        </w:rPr>
        <w:t xml:space="preserve"> распределения средств на стимулирование инновационной деятельности с учетом приоритетных целей, задач и направлений развития системы образования района</w:t>
      </w:r>
      <w:r>
        <w:rPr>
          <w:rFonts w:ascii="Times New Roman" w:hAnsi="Times New Roman" w:cs="Times New Roman"/>
          <w:color w:val="auto"/>
        </w:rPr>
        <w:t xml:space="preserve"> и ОУ</w:t>
      </w:r>
      <w:r w:rsidRPr="00991480">
        <w:rPr>
          <w:rFonts w:ascii="Times New Roman" w:hAnsi="Times New Roman" w:cs="Times New Roman"/>
          <w:color w:val="auto"/>
        </w:rPr>
        <w:t>.</w:t>
      </w:r>
    </w:p>
    <w:p w:rsidR="00753701" w:rsidRPr="00991480" w:rsidRDefault="00753701" w:rsidP="00753701">
      <w:pPr>
        <w:tabs>
          <w:tab w:val="left" w:pos="1361"/>
        </w:tabs>
        <w:ind w:firstLine="360"/>
        <w:jc w:val="both"/>
        <w:rPr>
          <w:rFonts w:ascii="Times New Roman" w:hAnsi="Times New Roman" w:cs="Times New Roman"/>
          <w:color w:val="auto"/>
        </w:rPr>
      </w:pPr>
    </w:p>
    <w:p w:rsidR="00753701" w:rsidRDefault="00753701" w:rsidP="00753701">
      <w:pPr>
        <w:jc w:val="center"/>
        <w:outlineLvl w:val="1"/>
        <w:rPr>
          <w:rFonts w:ascii="Times New Roman" w:hAnsi="Times New Roman" w:cs="Times New Roman"/>
          <w:color w:val="auto"/>
        </w:rPr>
      </w:pPr>
      <w:bookmarkStart w:id="1" w:name="bookmark3"/>
      <w:r>
        <w:rPr>
          <w:rFonts w:ascii="Times New Roman" w:hAnsi="Times New Roman" w:cs="Times New Roman"/>
          <w:b/>
          <w:color w:val="auto"/>
        </w:rPr>
        <w:t>2</w:t>
      </w:r>
      <w:r w:rsidRPr="003455E9">
        <w:rPr>
          <w:rFonts w:ascii="Times New Roman" w:hAnsi="Times New Roman" w:cs="Times New Roman"/>
          <w:b/>
          <w:color w:val="auto"/>
        </w:rPr>
        <w:t>. Основные цели и задачи использования средств инновационного фонда</w:t>
      </w:r>
      <w:bookmarkEnd w:id="1"/>
    </w:p>
    <w:p w:rsidR="00753701" w:rsidRPr="003455E9" w:rsidRDefault="00753701" w:rsidP="00753701">
      <w:pPr>
        <w:outlineLvl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Основной  целью</w:t>
      </w:r>
      <w:r w:rsidRPr="003455E9">
        <w:rPr>
          <w:rFonts w:ascii="Times New Roman" w:hAnsi="Times New Roman" w:cs="Times New Roman"/>
          <w:color w:val="auto"/>
        </w:rPr>
        <w:t xml:space="preserve">  использования ср</w:t>
      </w:r>
      <w:r>
        <w:rPr>
          <w:rFonts w:ascii="Times New Roman" w:hAnsi="Times New Roman" w:cs="Times New Roman"/>
          <w:color w:val="auto"/>
        </w:rPr>
        <w:t>едств инновационного фонда являе</w:t>
      </w:r>
      <w:r w:rsidRPr="003455E9">
        <w:rPr>
          <w:rFonts w:ascii="Times New Roman" w:hAnsi="Times New Roman" w:cs="Times New Roman"/>
          <w:color w:val="auto"/>
        </w:rPr>
        <w:t>тся:</w:t>
      </w:r>
    </w:p>
    <w:p w:rsidR="00753701" w:rsidRDefault="00753701" w:rsidP="00753701">
      <w:pPr>
        <w:jc w:val="both"/>
        <w:rPr>
          <w:rFonts w:ascii="Times New Roman" w:hAnsi="Times New Roman" w:cs="Times New Roman"/>
          <w:b/>
          <w:color w:val="auto"/>
        </w:rPr>
      </w:pPr>
      <w:r w:rsidRPr="00BB4644">
        <w:rPr>
          <w:rFonts w:ascii="Times New Roman" w:hAnsi="Times New Roman" w:cs="Times New Roman"/>
          <w:b/>
          <w:color w:val="auto"/>
        </w:rPr>
        <w:t>стимулирование деятельности педагогических работников общеобразовательного  учреждения на создание и внедрение инновационных продуктов, обеспечивающих современное качество образовательн</w:t>
      </w:r>
      <w:r>
        <w:rPr>
          <w:rFonts w:ascii="Times New Roman" w:hAnsi="Times New Roman" w:cs="Times New Roman"/>
          <w:b/>
          <w:color w:val="auto"/>
        </w:rPr>
        <w:t>ых результатов</w:t>
      </w:r>
      <w:proofErr w:type="gramStart"/>
      <w:r w:rsidRPr="00BB4644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753701" w:rsidRPr="00BB4644" w:rsidRDefault="00753701" w:rsidP="00753701">
      <w:pPr>
        <w:ind w:left="360"/>
        <w:jc w:val="both"/>
        <w:rPr>
          <w:rFonts w:ascii="Times New Roman" w:hAnsi="Times New Roman" w:cs="Times New Roman"/>
          <w:color w:val="auto"/>
        </w:rPr>
      </w:pPr>
      <w:r w:rsidRPr="003455E9">
        <w:rPr>
          <w:rFonts w:ascii="Times New Roman" w:hAnsi="Times New Roman" w:cs="Times New Roman"/>
        </w:rPr>
        <w:t xml:space="preserve">Средства инновационного фонда направляются на стимулирование педагогических работников </w:t>
      </w:r>
      <w:r>
        <w:rPr>
          <w:rFonts w:ascii="Times New Roman" w:hAnsi="Times New Roman" w:cs="Times New Roman"/>
        </w:rPr>
        <w:t>общеобразовательного учреждения:</w:t>
      </w:r>
    </w:p>
    <w:p w:rsidR="00753701" w:rsidRPr="003455E9" w:rsidRDefault="00753701" w:rsidP="00753701">
      <w:pPr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3455E9">
        <w:rPr>
          <w:rFonts w:ascii="Times New Roman" w:hAnsi="Times New Roman" w:cs="Times New Roman"/>
          <w:color w:val="auto"/>
        </w:rPr>
        <w:t xml:space="preserve"> осуществляющих разработку, внедрение и распространение передового педагогического опыта, сетевое взаимодействие в профессиональных сообществах</w:t>
      </w:r>
      <w:proofErr w:type="gramStart"/>
      <w:r w:rsidRPr="003455E9">
        <w:rPr>
          <w:rFonts w:ascii="Times New Roman" w:hAnsi="Times New Roman" w:cs="Times New Roman"/>
          <w:color w:val="auto"/>
        </w:rPr>
        <w:t xml:space="preserve"> ;</w:t>
      </w:r>
      <w:proofErr w:type="gramEnd"/>
    </w:p>
    <w:p w:rsidR="00753701" w:rsidRPr="00BB4644" w:rsidRDefault="00753701" w:rsidP="00753701">
      <w:pPr>
        <w:ind w:left="360"/>
        <w:jc w:val="both"/>
        <w:rPr>
          <w:rFonts w:ascii="Times New Roman" w:hAnsi="Times New Roman" w:cs="Times New Roman"/>
          <w:color w:val="auto"/>
        </w:rPr>
      </w:pPr>
      <w:r w:rsidRPr="003455E9">
        <w:rPr>
          <w:rFonts w:ascii="Times New Roman" w:hAnsi="Times New Roman" w:cs="Times New Roman"/>
          <w:color w:val="auto"/>
        </w:rPr>
        <w:t>-   внедрение современных образовательных технологий</w:t>
      </w:r>
      <w:r>
        <w:rPr>
          <w:rFonts w:ascii="Times New Roman" w:hAnsi="Times New Roman" w:cs="Times New Roman"/>
          <w:color w:val="auto"/>
        </w:rPr>
        <w:t>, системы управления качеством образования</w:t>
      </w:r>
      <w:r w:rsidRPr="003455E9">
        <w:rPr>
          <w:rFonts w:ascii="Times New Roman" w:hAnsi="Times New Roman" w:cs="Times New Roman"/>
          <w:color w:val="auto"/>
        </w:rPr>
        <w:t xml:space="preserve"> и профильного обучения;</w:t>
      </w:r>
      <w:r w:rsidRPr="003455E9">
        <w:rPr>
          <w:rFonts w:ascii="Times New Roman" w:hAnsi="Times New Roman" w:cs="Times New Roman"/>
        </w:rPr>
        <w:tab/>
      </w:r>
    </w:p>
    <w:p w:rsidR="00753701" w:rsidRPr="003455E9" w:rsidRDefault="00753701" w:rsidP="00753701">
      <w:pPr>
        <w:tabs>
          <w:tab w:val="left" w:pos="1222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455E9">
        <w:rPr>
          <w:rFonts w:ascii="Times New Roman" w:hAnsi="Times New Roman" w:cs="Times New Roman"/>
        </w:rPr>
        <w:t xml:space="preserve"> участвующих  в инновационных проектах  системы образования Алтайского края;</w:t>
      </w:r>
    </w:p>
    <w:p w:rsidR="00753701" w:rsidRPr="003455E9" w:rsidRDefault="00753701" w:rsidP="00753701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455E9">
        <w:rPr>
          <w:rFonts w:ascii="Times New Roman" w:hAnsi="Times New Roman" w:cs="Times New Roman"/>
        </w:rPr>
        <w:t>работающих на выравнивание условий получения качественного образования в школе;</w:t>
      </w:r>
    </w:p>
    <w:p w:rsidR="00753701" w:rsidRPr="00BB4644" w:rsidRDefault="00753701" w:rsidP="007537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r w:rsidRPr="003455E9">
        <w:rPr>
          <w:rFonts w:ascii="Times New Roman" w:hAnsi="Times New Roman" w:cs="Times New Roman"/>
        </w:rPr>
        <w:t>осуществляющих сетевое взаимодействие в профессиональных сообществах и объединениях, а также для обеспечения соврем</w:t>
      </w:r>
      <w:r>
        <w:rPr>
          <w:rFonts w:ascii="Times New Roman" w:hAnsi="Times New Roman" w:cs="Times New Roman"/>
        </w:rPr>
        <w:t>енных условий и требований ФГОС.</w:t>
      </w:r>
      <w:bookmarkStart w:id="2" w:name="bookmark4"/>
    </w:p>
    <w:p w:rsidR="00753701" w:rsidRDefault="00753701" w:rsidP="00753701">
      <w:pPr>
        <w:jc w:val="center"/>
        <w:rPr>
          <w:rFonts w:ascii="Times New Roman" w:hAnsi="Times New Roman" w:cs="Times New Roman"/>
          <w:b/>
          <w:color w:val="auto"/>
        </w:rPr>
      </w:pPr>
    </w:p>
    <w:p w:rsidR="00753701" w:rsidRPr="003455E9" w:rsidRDefault="00753701" w:rsidP="00753701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3</w:t>
      </w:r>
      <w:r w:rsidRPr="003455E9">
        <w:rPr>
          <w:rFonts w:ascii="Times New Roman" w:hAnsi="Times New Roman" w:cs="Times New Roman"/>
          <w:b/>
          <w:color w:val="auto"/>
        </w:rPr>
        <w:t>. Ожидаемые результаты и эффекты использования инновационного фонда</w:t>
      </w:r>
      <w:bookmarkEnd w:id="2"/>
      <w:proofErr w:type="gramStart"/>
      <w:r>
        <w:rPr>
          <w:rFonts w:ascii="Times New Roman" w:hAnsi="Times New Roman" w:cs="Times New Roman"/>
          <w:b/>
          <w:color w:val="auto"/>
        </w:rPr>
        <w:t xml:space="preserve"> :</w:t>
      </w:r>
      <w:proofErr w:type="gramEnd"/>
    </w:p>
    <w:p w:rsidR="00753701" w:rsidRPr="003455E9" w:rsidRDefault="00753701" w:rsidP="00753701">
      <w:pPr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3455E9">
        <w:rPr>
          <w:rFonts w:ascii="Times New Roman" w:hAnsi="Times New Roman" w:cs="Times New Roman"/>
          <w:color w:val="auto"/>
        </w:rPr>
        <w:t xml:space="preserve">Выполнение майских (2012 год) Указов Президента РФ; </w:t>
      </w:r>
    </w:p>
    <w:p w:rsidR="00753701" w:rsidRDefault="00753701" w:rsidP="00753701">
      <w:pPr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3455E9">
        <w:rPr>
          <w:rFonts w:ascii="Times New Roman" w:hAnsi="Times New Roman" w:cs="Times New Roman"/>
          <w:color w:val="auto"/>
        </w:rPr>
        <w:t xml:space="preserve">внедрение современных образовательных технологий; </w:t>
      </w:r>
    </w:p>
    <w:p w:rsidR="00753701" w:rsidRPr="003455E9" w:rsidRDefault="00753701" w:rsidP="00753701">
      <w:pPr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- внедрение Профессиональных стандартов;</w:t>
      </w:r>
    </w:p>
    <w:p w:rsidR="00753701" w:rsidRPr="003455E9" w:rsidRDefault="00753701" w:rsidP="00753701">
      <w:pPr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- </w:t>
      </w:r>
      <w:r w:rsidRPr="003455E9">
        <w:rPr>
          <w:rFonts w:ascii="Times New Roman" w:hAnsi="Times New Roman" w:cs="Times New Roman"/>
          <w:color w:val="auto"/>
        </w:rPr>
        <w:t xml:space="preserve">достижение эффектов и результатов внедрения ФГОС; </w:t>
      </w:r>
    </w:p>
    <w:p w:rsidR="00753701" w:rsidRPr="003455E9" w:rsidRDefault="00753701" w:rsidP="00753701">
      <w:pPr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3455E9">
        <w:rPr>
          <w:rFonts w:ascii="Times New Roman" w:hAnsi="Times New Roman" w:cs="Times New Roman"/>
          <w:color w:val="auto"/>
        </w:rPr>
        <w:t xml:space="preserve">соответствие результатов государственной итоговой аттестации выпускников 9, 11 классов общеобразовательных организаций в форме ЕГЭ и ОГЭ </w:t>
      </w:r>
      <w:proofErr w:type="spellStart"/>
      <w:r w:rsidRPr="003455E9">
        <w:rPr>
          <w:rFonts w:ascii="Times New Roman" w:hAnsi="Times New Roman" w:cs="Times New Roman"/>
          <w:color w:val="auto"/>
        </w:rPr>
        <w:t>среднекраевым</w:t>
      </w:r>
      <w:proofErr w:type="spellEnd"/>
      <w:r w:rsidRPr="003455E9">
        <w:rPr>
          <w:rFonts w:ascii="Times New Roman" w:hAnsi="Times New Roman" w:cs="Times New Roman"/>
          <w:color w:val="auto"/>
        </w:rPr>
        <w:t xml:space="preserve"> показателям;</w:t>
      </w:r>
    </w:p>
    <w:p w:rsidR="00753701" w:rsidRPr="003455E9" w:rsidRDefault="00753701" w:rsidP="00753701">
      <w:pPr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3455E9">
        <w:rPr>
          <w:rFonts w:ascii="Times New Roman" w:hAnsi="Times New Roman" w:cs="Times New Roman"/>
          <w:color w:val="auto"/>
        </w:rPr>
        <w:t>положительная динамика доли старшеклассников (10-11 классы), обучающихся по профильным образовательным программам;</w:t>
      </w:r>
    </w:p>
    <w:p w:rsidR="00753701" w:rsidRPr="003455E9" w:rsidRDefault="00753701" w:rsidP="00753701">
      <w:pPr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3455E9">
        <w:rPr>
          <w:rFonts w:ascii="Times New Roman" w:hAnsi="Times New Roman" w:cs="Times New Roman"/>
          <w:color w:val="auto"/>
        </w:rPr>
        <w:t>положительная динамика доли школьников, участвовавших в муниципальном туре всероссийской олимпиады школьников, в региональном туре всероссийской олимпиады школьников</w:t>
      </w:r>
    </w:p>
    <w:p w:rsidR="00753701" w:rsidRPr="003455E9" w:rsidRDefault="00753701" w:rsidP="00753701">
      <w:pPr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3455E9">
        <w:rPr>
          <w:rFonts w:ascii="Times New Roman" w:hAnsi="Times New Roman" w:cs="Times New Roman"/>
          <w:color w:val="auto"/>
        </w:rPr>
        <w:t>увеличение доли учителей, участвующих в профессиональных конкурсах краевого и всероссийского уровней,  распространяющих свой педагогический опыт;</w:t>
      </w:r>
    </w:p>
    <w:p w:rsidR="00753701" w:rsidRPr="003455E9" w:rsidRDefault="00753701" w:rsidP="00753701">
      <w:pPr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3455E9">
        <w:rPr>
          <w:rFonts w:ascii="Times New Roman" w:hAnsi="Times New Roman" w:cs="Times New Roman"/>
          <w:color w:val="auto"/>
        </w:rPr>
        <w:t>увеличение доли учителей, использующих ИКТ и дистанционные образовательные технологии;</w:t>
      </w:r>
    </w:p>
    <w:p w:rsidR="00753701" w:rsidRPr="003455E9" w:rsidRDefault="00753701" w:rsidP="00753701">
      <w:pPr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3455E9">
        <w:rPr>
          <w:rFonts w:ascii="Times New Roman" w:hAnsi="Times New Roman" w:cs="Times New Roman"/>
          <w:color w:val="auto"/>
        </w:rPr>
        <w:t>сохранение и укрепление здоровья школьников;</w:t>
      </w:r>
    </w:p>
    <w:p w:rsidR="00753701" w:rsidRDefault="00753701" w:rsidP="00753701">
      <w:pPr>
        <w:jc w:val="center"/>
        <w:outlineLvl w:val="1"/>
        <w:rPr>
          <w:rFonts w:ascii="Times New Roman" w:hAnsi="Times New Roman" w:cs="Times New Roman"/>
          <w:b/>
        </w:rPr>
      </w:pPr>
      <w:bookmarkStart w:id="3" w:name="bookmark10"/>
    </w:p>
    <w:p w:rsidR="00753701" w:rsidRPr="00F97FF0" w:rsidRDefault="00753701" w:rsidP="00753701">
      <w:pPr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3455E9">
        <w:rPr>
          <w:rFonts w:ascii="Times New Roman" w:hAnsi="Times New Roman" w:cs="Times New Roman"/>
          <w:b/>
        </w:rPr>
        <w:t>. Распределение средств инновационного фонда</w:t>
      </w:r>
      <w:bookmarkEnd w:id="3"/>
    </w:p>
    <w:p w:rsidR="00753701" w:rsidRDefault="00753701" w:rsidP="007537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 Распределение средств между педагогами ОУ осуществляется по показателям рейтинга педагогов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сумма набранных баллов). </w:t>
      </w:r>
    </w:p>
    <w:p w:rsidR="00753701" w:rsidRPr="003455E9" w:rsidRDefault="00753701" w:rsidP="007537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3455E9">
        <w:rPr>
          <w:rFonts w:ascii="Times New Roman" w:hAnsi="Times New Roman"/>
          <w:sz w:val="24"/>
          <w:szCs w:val="24"/>
        </w:rPr>
        <w:t>. При формировании рейтинга педагогов на уровне   МБОУ «</w:t>
      </w:r>
      <w:proofErr w:type="spellStart"/>
      <w:r w:rsidRPr="003455E9">
        <w:rPr>
          <w:rFonts w:ascii="Times New Roman" w:hAnsi="Times New Roman"/>
          <w:sz w:val="24"/>
          <w:szCs w:val="24"/>
        </w:rPr>
        <w:t>Гилево-Логов</w:t>
      </w:r>
      <w:r>
        <w:rPr>
          <w:rFonts w:ascii="Times New Roman" w:hAnsi="Times New Roman"/>
          <w:sz w:val="24"/>
          <w:szCs w:val="24"/>
        </w:rPr>
        <w:t>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учитывается рейтинг по  результатам</w:t>
      </w:r>
      <w:r w:rsidRPr="003455E9">
        <w:rPr>
          <w:rFonts w:ascii="Times New Roman" w:hAnsi="Times New Roman"/>
          <w:sz w:val="24"/>
          <w:szCs w:val="24"/>
        </w:rPr>
        <w:t xml:space="preserve"> прошедшего</w:t>
      </w:r>
      <w:r w:rsidR="00A37C23">
        <w:rPr>
          <w:rFonts w:ascii="Times New Roman" w:hAnsi="Times New Roman"/>
          <w:sz w:val="24"/>
          <w:szCs w:val="24"/>
        </w:rPr>
        <w:t>2017</w:t>
      </w:r>
      <w:r w:rsidRPr="003455E9">
        <w:rPr>
          <w:rFonts w:ascii="Times New Roman" w:hAnsi="Times New Roman"/>
          <w:sz w:val="24"/>
          <w:szCs w:val="24"/>
        </w:rPr>
        <w:t xml:space="preserve"> года </w:t>
      </w:r>
      <w:r w:rsidR="00A37C23">
        <w:rPr>
          <w:rFonts w:ascii="Times New Roman" w:hAnsi="Times New Roman"/>
          <w:sz w:val="24"/>
          <w:szCs w:val="24"/>
        </w:rPr>
        <w:t xml:space="preserve"> </w:t>
      </w:r>
      <w:r w:rsidRPr="003455E9">
        <w:rPr>
          <w:rFonts w:ascii="Times New Roman" w:hAnsi="Times New Roman"/>
          <w:sz w:val="24"/>
          <w:szCs w:val="24"/>
        </w:rPr>
        <w:t xml:space="preserve"> и рейтинг по приоритетным направлениям деятельности </w:t>
      </w:r>
      <w:r>
        <w:rPr>
          <w:rFonts w:ascii="Times New Roman" w:hAnsi="Times New Roman"/>
          <w:sz w:val="24"/>
          <w:szCs w:val="24"/>
        </w:rPr>
        <w:t xml:space="preserve"> ОУ </w:t>
      </w:r>
      <w:r w:rsidRPr="003455E9">
        <w:rPr>
          <w:rFonts w:ascii="Times New Roman" w:hAnsi="Times New Roman"/>
          <w:sz w:val="24"/>
          <w:szCs w:val="24"/>
        </w:rPr>
        <w:t>в текущем</w:t>
      </w:r>
      <w:r w:rsidR="00A37C23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5E9">
        <w:rPr>
          <w:rFonts w:ascii="Times New Roman" w:hAnsi="Times New Roman"/>
          <w:sz w:val="24"/>
          <w:szCs w:val="24"/>
        </w:rPr>
        <w:t xml:space="preserve"> году. </w:t>
      </w:r>
    </w:p>
    <w:p w:rsidR="00753701" w:rsidRPr="003455E9" w:rsidRDefault="00753701" w:rsidP="007537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</w:t>
      </w:r>
      <w:r w:rsidRPr="003455E9">
        <w:rPr>
          <w:rFonts w:ascii="Times New Roman" w:hAnsi="Times New Roman"/>
        </w:rPr>
        <w:t xml:space="preserve"> Объем инновационных средств, выделяемых школе по результатам расчето</w:t>
      </w:r>
      <w:r>
        <w:rPr>
          <w:rFonts w:ascii="Times New Roman" w:hAnsi="Times New Roman"/>
        </w:rPr>
        <w:t>в комитета по обра</w:t>
      </w:r>
      <w:r w:rsidR="00A37C23">
        <w:rPr>
          <w:rFonts w:ascii="Times New Roman" w:hAnsi="Times New Roman"/>
        </w:rPr>
        <w:t>зованию в 2018</w:t>
      </w:r>
      <w:r w:rsidRPr="003455E9">
        <w:rPr>
          <w:rFonts w:ascii="Times New Roman" w:hAnsi="Times New Roman"/>
        </w:rPr>
        <w:t xml:space="preserve"> году равен: </w:t>
      </w:r>
    </w:p>
    <w:tbl>
      <w:tblPr>
        <w:tblW w:w="10361" w:type="dxa"/>
        <w:tblInd w:w="93" w:type="dxa"/>
        <w:tblLayout w:type="fixed"/>
        <w:tblLook w:val="04A0"/>
      </w:tblPr>
      <w:tblGrid>
        <w:gridCol w:w="675"/>
        <w:gridCol w:w="2640"/>
        <w:gridCol w:w="1870"/>
        <w:gridCol w:w="1760"/>
        <w:gridCol w:w="236"/>
        <w:gridCol w:w="1590"/>
        <w:gridCol w:w="458"/>
        <w:gridCol w:w="284"/>
        <w:gridCol w:w="848"/>
      </w:tblGrid>
      <w:tr w:rsidR="00753701" w:rsidRPr="003455E9" w:rsidTr="0053763B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01" w:rsidRPr="003455E9" w:rsidRDefault="00753701" w:rsidP="0053763B">
            <w:pPr>
              <w:jc w:val="center"/>
              <w:rPr>
                <w:rFonts w:ascii="Times New Roman" w:hAnsi="Times New Roman"/>
                <w:b/>
              </w:rPr>
            </w:pPr>
            <w:r w:rsidRPr="003455E9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3455E9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455E9">
              <w:rPr>
                <w:rFonts w:ascii="Times New Roman" w:hAnsi="Times New Roman"/>
                <w:b/>
              </w:rPr>
              <w:t>/</w:t>
            </w:r>
            <w:proofErr w:type="spellStart"/>
            <w:r w:rsidRPr="003455E9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01" w:rsidRPr="003455E9" w:rsidRDefault="00753701" w:rsidP="0053763B">
            <w:pPr>
              <w:jc w:val="center"/>
              <w:rPr>
                <w:rFonts w:ascii="Times New Roman" w:hAnsi="Times New Roman"/>
                <w:b/>
              </w:rPr>
            </w:pPr>
            <w:r w:rsidRPr="003455E9">
              <w:rPr>
                <w:rFonts w:ascii="Times New Roman" w:hAnsi="Times New Roman"/>
                <w:b/>
              </w:rPr>
              <w:t>Наименование общеобразовательного учреждения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01" w:rsidRPr="003455E9" w:rsidRDefault="00753701" w:rsidP="0053763B">
            <w:pPr>
              <w:jc w:val="center"/>
              <w:rPr>
                <w:rFonts w:ascii="Times New Roman" w:hAnsi="Times New Roman"/>
                <w:b/>
              </w:rPr>
            </w:pPr>
            <w:r w:rsidRPr="003455E9">
              <w:rPr>
                <w:rFonts w:ascii="Times New Roman" w:hAnsi="Times New Roman"/>
                <w:b/>
              </w:rPr>
              <w:t>Итоговый рейтинг по результатам работы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01" w:rsidRPr="003455E9" w:rsidRDefault="00753701" w:rsidP="0053763B">
            <w:pPr>
              <w:rPr>
                <w:rFonts w:ascii="Times New Roman" w:hAnsi="Times New Roman"/>
                <w:b/>
              </w:rPr>
            </w:pPr>
            <w:r w:rsidRPr="003455E9">
              <w:rPr>
                <w:rFonts w:ascii="Times New Roman" w:hAnsi="Times New Roman"/>
                <w:b/>
              </w:rPr>
              <w:t>Итоговый рейтинг по приоритетным направлениям</w:t>
            </w:r>
          </w:p>
        </w:tc>
        <w:tc>
          <w:tcPr>
            <w:tcW w:w="236" w:type="dxa"/>
          </w:tcPr>
          <w:p w:rsidR="00753701" w:rsidRPr="003455E9" w:rsidRDefault="00753701" w:rsidP="005376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0" w:type="dxa"/>
          </w:tcPr>
          <w:p w:rsidR="00753701" w:rsidRPr="003455E9" w:rsidRDefault="00753701" w:rsidP="0053763B">
            <w:pPr>
              <w:jc w:val="center"/>
              <w:rPr>
                <w:rFonts w:ascii="Times New Roman" w:hAnsi="Times New Roman"/>
                <w:b/>
              </w:rPr>
            </w:pPr>
            <w:r w:rsidRPr="003455E9">
              <w:rPr>
                <w:rFonts w:ascii="Times New Roman" w:hAnsi="Times New Roman"/>
                <w:b/>
              </w:rPr>
              <w:t>Сумма</w:t>
            </w:r>
            <w:proofErr w:type="gramStart"/>
            <w:r w:rsidRPr="003455E9">
              <w:rPr>
                <w:rFonts w:ascii="Times New Roman" w:hAnsi="Times New Roman"/>
                <w:b/>
              </w:rPr>
              <w:t xml:space="preserve"> ,</w:t>
            </w:r>
            <w:proofErr w:type="gramEnd"/>
          </w:p>
          <w:p w:rsidR="00753701" w:rsidRPr="003455E9" w:rsidRDefault="00753701" w:rsidP="0053763B">
            <w:pPr>
              <w:jc w:val="center"/>
              <w:rPr>
                <w:rFonts w:ascii="Times New Roman" w:hAnsi="Times New Roman"/>
                <w:b/>
              </w:rPr>
            </w:pPr>
            <w:r w:rsidRPr="003455E9">
              <w:rPr>
                <w:rFonts w:ascii="Times New Roman" w:hAnsi="Times New Roman"/>
                <w:b/>
              </w:rPr>
              <w:t>тыс</w:t>
            </w:r>
            <w:proofErr w:type="gramStart"/>
            <w:r w:rsidRPr="003455E9">
              <w:rPr>
                <w:rFonts w:ascii="Times New Roman" w:hAnsi="Times New Roman"/>
                <w:b/>
              </w:rPr>
              <w:t>.р</w:t>
            </w:r>
            <w:proofErr w:type="gramEnd"/>
            <w:r w:rsidRPr="003455E9">
              <w:rPr>
                <w:rFonts w:ascii="Times New Roman" w:hAnsi="Times New Roman"/>
                <w:b/>
              </w:rPr>
              <w:t>ублей</w:t>
            </w:r>
            <w:r w:rsidR="00015BA5">
              <w:rPr>
                <w:rFonts w:ascii="Times New Roman" w:hAnsi="Times New Roman"/>
                <w:b/>
              </w:rPr>
              <w:t xml:space="preserve"> в месяц</w:t>
            </w:r>
          </w:p>
        </w:tc>
        <w:tc>
          <w:tcPr>
            <w:tcW w:w="1590" w:type="dxa"/>
            <w:gridSpan w:val="3"/>
          </w:tcPr>
          <w:p w:rsidR="00753701" w:rsidRPr="003455E9" w:rsidRDefault="00753701" w:rsidP="005376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3701" w:rsidRPr="003455E9" w:rsidTr="0053763B">
        <w:trPr>
          <w:gridAfter w:val="1"/>
          <w:wAfter w:w="848" w:type="dxa"/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01" w:rsidRPr="003455E9" w:rsidRDefault="00753701" w:rsidP="0053763B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455E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01" w:rsidRPr="003455E9" w:rsidRDefault="00753701" w:rsidP="0053763B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455E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01" w:rsidRPr="003455E9" w:rsidRDefault="00753701" w:rsidP="0053763B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455E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01" w:rsidRPr="003455E9" w:rsidRDefault="00753701" w:rsidP="0053763B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3455E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01" w:rsidRPr="003455E9" w:rsidRDefault="00753701" w:rsidP="0053763B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3455E9">
              <w:rPr>
                <w:rFonts w:ascii="Times New Roman" w:hAnsi="Times New Roman"/>
                <w:b/>
              </w:rPr>
              <w:t>5</w:t>
            </w:r>
          </w:p>
        </w:tc>
      </w:tr>
      <w:tr w:rsidR="00753701" w:rsidRPr="003455E9" w:rsidTr="0053763B">
        <w:trPr>
          <w:gridAfter w:val="1"/>
          <w:wAfter w:w="848" w:type="dxa"/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01" w:rsidRPr="003455E9" w:rsidRDefault="00753701" w:rsidP="005376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455E9">
              <w:rPr>
                <w:rFonts w:ascii="Times New Roman" w:hAnsi="Times New Roman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01" w:rsidRPr="003455E9" w:rsidRDefault="00753701" w:rsidP="0053763B">
            <w:pPr>
              <w:spacing w:line="240" w:lineRule="exact"/>
              <w:rPr>
                <w:rFonts w:ascii="Times New Roman" w:hAnsi="Times New Roman"/>
              </w:rPr>
            </w:pPr>
            <w:r w:rsidRPr="003455E9">
              <w:rPr>
                <w:rFonts w:ascii="Times New Roman" w:hAnsi="Times New Roman"/>
              </w:rPr>
              <w:t>МБОУ «</w:t>
            </w:r>
            <w:proofErr w:type="spellStart"/>
            <w:r w:rsidRPr="003455E9">
              <w:rPr>
                <w:rFonts w:ascii="Times New Roman" w:hAnsi="Times New Roman"/>
              </w:rPr>
              <w:t>Гилево-Логовская</w:t>
            </w:r>
            <w:proofErr w:type="spellEnd"/>
            <w:r w:rsidRPr="003455E9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01" w:rsidRPr="003455E9" w:rsidRDefault="00015BA5" w:rsidP="005376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53701">
              <w:rPr>
                <w:rFonts w:ascii="Times New Roman" w:hAnsi="Times New Roman"/>
              </w:rPr>
              <w:t xml:space="preserve"> 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01" w:rsidRPr="003455E9" w:rsidRDefault="00753701" w:rsidP="005376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 б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01" w:rsidRPr="003455E9" w:rsidRDefault="00753701" w:rsidP="0053763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15BA5">
              <w:rPr>
                <w:rFonts w:ascii="Times New Roman" w:hAnsi="Times New Roman"/>
              </w:rPr>
              <w:t>540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01" w:rsidRPr="003455E9" w:rsidRDefault="00753701" w:rsidP="0053763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753701" w:rsidRPr="003455E9" w:rsidRDefault="00753701" w:rsidP="00753701">
      <w:pPr>
        <w:ind w:firstLine="708"/>
        <w:jc w:val="both"/>
        <w:rPr>
          <w:rFonts w:ascii="Times New Roman" w:hAnsi="Times New Roman"/>
        </w:rPr>
      </w:pPr>
      <w:r w:rsidRPr="003455E9">
        <w:rPr>
          <w:rFonts w:ascii="Times New Roman" w:hAnsi="Times New Roman"/>
        </w:rPr>
        <w:t xml:space="preserve">   </w:t>
      </w:r>
    </w:p>
    <w:p w:rsidR="00753701" w:rsidRPr="003455E9" w:rsidRDefault="00753701" w:rsidP="007537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Pr="003455E9">
        <w:rPr>
          <w:rFonts w:ascii="Times New Roman" w:hAnsi="Times New Roman"/>
          <w:sz w:val="24"/>
          <w:szCs w:val="24"/>
        </w:rPr>
        <w:t xml:space="preserve"> Объем средств, выделенный школе  на стимулирование инновационной деятельности, делится на общую сумму баллов, полученных при формировании </w:t>
      </w:r>
      <w:r>
        <w:rPr>
          <w:rFonts w:ascii="Times New Roman" w:hAnsi="Times New Roman"/>
          <w:sz w:val="24"/>
          <w:szCs w:val="24"/>
        </w:rPr>
        <w:t xml:space="preserve"> общего </w:t>
      </w:r>
      <w:r w:rsidRPr="003455E9">
        <w:rPr>
          <w:rFonts w:ascii="Times New Roman" w:hAnsi="Times New Roman"/>
          <w:sz w:val="24"/>
          <w:szCs w:val="24"/>
        </w:rPr>
        <w:t>рейтинга педагогов,  получается стоимость одного балла;</w:t>
      </w:r>
    </w:p>
    <w:p w:rsidR="00753701" w:rsidRPr="003455E9" w:rsidRDefault="00753701" w:rsidP="00753701">
      <w:pPr>
        <w:pStyle w:val="a3"/>
        <w:rPr>
          <w:rFonts w:ascii="Times New Roman" w:hAnsi="Times New Roman"/>
          <w:sz w:val="24"/>
          <w:szCs w:val="24"/>
        </w:rPr>
      </w:pPr>
      <w:r w:rsidRPr="003455E9">
        <w:rPr>
          <w:rFonts w:ascii="Times New Roman" w:hAnsi="Times New Roman"/>
          <w:sz w:val="24"/>
          <w:szCs w:val="24"/>
        </w:rPr>
        <w:t>стоимость одного балла умножается на сумму баллов</w:t>
      </w:r>
      <w:r>
        <w:rPr>
          <w:rFonts w:ascii="Times New Roman" w:hAnsi="Times New Roman"/>
          <w:sz w:val="24"/>
          <w:szCs w:val="24"/>
        </w:rPr>
        <w:t>,</w:t>
      </w:r>
      <w:r w:rsidRPr="003455E9">
        <w:rPr>
          <w:rFonts w:ascii="Times New Roman" w:hAnsi="Times New Roman"/>
          <w:sz w:val="24"/>
          <w:szCs w:val="24"/>
        </w:rPr>
        <w:t xml:space="preserve"> набранных педагогом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455E9">
        <w:rPr>
          <w:rFonts w:ascii="Times New Roman" w:hAnsi="Times New Roman"/>
          <w:sz w:val="24"/>
          <w:szCs w:val="24"/>
        </w:rPr>
        <w:t xml:space="preserve"> и определяется общая сумма денежных выплат на стимулирование инновационной деятельности</w:t>
      </w:r>
      <w:r>
        <w:rPr>
          <w:rFonts w:ascii="Times New Roman" w:hAnsi="Times New Roman"/>
          <w:sz w:val="24"/>
          <w:szCs w:val="24"/>
        </w:rPr>
        <w:t xml:space="preserve"> педагога школы</w:t>
      </w:r>
      <w:r w:rsidRPr="003455E9">
        <w:rPr>
          <w:rFonts w:ascii="Times New Roman" w:hAnsi="Times New Roman"/>
          <w:sz w:val="24"/>
          <w:szCs w:val="24"/>
        </w:rPr>
        <w:t>.</w:t>
      </w:r>
    </w:p>
    <w:p w:rsidR="00753701" w:rsidRPr="003455E9" w:rsidRDefault="00753701" w:rsidP="007537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</w:t>
      </w:r>
      <w:r w:rsidRPr="003455E9">
        <w:rPr>
          <w:rFonts w:ascii="Times New Roman" w:hAnsi="Times New Roman"/>
        </w:rPr>
        <w:t xml:space="preserve"> Средства являются частью фонда оплаты труда и используются   на ежемесячные выплаты за высокие результаты и качество деятельности педагогическим работникам школы.  Средства распределяются 1 раз в год</w:t>
      </w:r>
      <w:r>
        <w:rPr>
          <w:rFonts w:ascii="Times New Roman" w:hAnsi="Times New Roman"/>
        </w:rPr>
        <w:t xml:space="preserve"> в январе</w:t>
      </w:r>
      <w:r w:rsidRPr="003455E9">
        <w:rPr>
          <w:rFonts w:ascii="Times New Roman" w:hAnsi="Times New Roman"/>
        </w:rPr>
        <w:t xml:space="preserve"> с учетом показателей, перечисленных в данном порядке</w:t>
      </w:r>
      <w:r w:rsidRPr="003455E9">
        <w:rPr>
          <w:rFonts w:ascii="Times New Roman" w:hAnsi="Times New Roman"/>
          <w:color w:val="FF0000"/>
        </w:rPr>
        <w:t>.</w:t>
      </w:r>
    </w:p>
    <w:p w:rsidR="00753701" w:rsidRPr="003455E9" w:rsidRDefault="00753701" w:rsidP="007537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</w:t>
      </w:r>
      <w:r w:rsidRPr="003455E9">
        <w:rPr>
          <w:rFonts w:ascii="Times New Roman" w:hAnsi="Times New Roman"/>
        </w:rPr>
        <w:t>Порядок распределения средств инновационного фонда согласовывается   на педагогическом совете с педагогами школы.</w:t>
      </w:r>
    </w:p>
    <w:p w:rsidR="00753701" w:rsidRPr="003455E9" w:rsidRDefault="00753701" w:rsidP="007537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948A6">
        <w:rPr>
          <w:rFonts w:ascii="Times New Roman" w:eastAsia="Arial Unicode MS" w:hAnsi="Times New Roman" w:cs="Arial Unicode MS"/>
          <w:color w:val="000000"/>
          <w:sz w:val="24"/>
          <w:szCs w:val="24"/>
        </w:rPr>
        <w:t>4.8.</w:t>
      </w:r>
      <w:r w:rsidRPr="003455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E9">
        <w:rPr>
          <w:rFonts w:ascii="Times New Roman" w:hAnsi="Times New Roman" w:cs="Times New Roman"/>
          <w:sz w:val="24"/>
          <w:szCs w:val="24"/>
        </w:rPr>
        <w:t>Основанием для стимулирования инновационной деятельности педагогического работника является оценка его профессиональной деятельности через оценочный лист, который</w:t>
      </w:r>
      <w:r w:rsidRPr="003455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55E9">
        <w:rPr>
          <w:rFonts w:ascii="Times New Roman" w:hAnsi="Times New Roman" w:cs="Times New Roman"/>
          <w:sz w:val="24"/>
          <w:szCs w:val="24"/>
        </w:rPr>
        <w:t>содержит не менее 3 критериев из предложенных в (таблице 1), раскрывающих  работу педагога по направлениям инновационной деятельности.</w:t>
      </w:r>
      <w:proofErr w:type="gramEnd"/>
    </w:p>
    <w:p w:rsidR="00753701" w:rsidRPr="003455E9" w:rsidRDefault="00753701" w:rsidP="007537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Pr="003455E9">
        <w:rPr>
          <w:rFonts w:ascii="Times New Roman" w:hAnsi="Times New Roman" w:cs="Times New Roman"/>
          <w:sz w:val="24"/>
          <w:szCs w:val="24"/>
        </w:rPr>
        <w:t>. Оценочный лист заполняется педагогом самостоятельно в соответствии с логикой отражения результатов его профессиональной деятельности, на основе утвержденных настоящим положением критериев и содержит самооценку его труда.</w:t>
      </w:r>
    </w:p>
    <w:p w:rsidR="00753701" w:rsidRPr="003455E9" w:rsidRDefault="00753701" w:rsidP="00753701">
      <w:pPr>
        <w:tabs>
          <w:tab w:val="left" w:pos="156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4.10</w:t>
      </w:r>
      <w:r w:rsidRPr="003455E9">
        <w:rPr>
          <w:rFonts w:ascii="Times New Roman" w:hAnsi="Times New Roman" w:cs="Times New Roman"/>
        </w:rPr>
        <w:t>. Для проведения объективной внешней оценки инновационной деятельности учителя на основе его оценочного листа в общеобразовательном учреждении приказом руководителя создается  школьная комиссия, состоящая  из представ</w:t>
      </w:r>
      <w:r>
        <w:rPr>
          <w:rFonts w:ascii="Times New Roman" w:hAnsi="Times New Roman" w:cs="Times New Roman"/>
        </w:rPr>
        <w:t>ителей администрации, педагогов и действующая</w:t>
      </w:r>
      <w:r w:rsidRPr="003455E9">
        <w:rPr>
          <w:rFonts w:ascii="Times New Roman" w:hAnsi="Times New Roman" w:cs="Times New Roman"/>
        </w:rPr>
        <w:t xml:space="preserve"> на основании утвержденного приказом Положения, в котором указывается число и состав комиссии. Положением регламентируются полномочия комиссии, способ принятия и публикации решения.</w:t>
      </w:r>
    </w:p>
    <w:p w:rsidR="00753701" w:rsidRPr="003455E9" w:rsidRDefault="00753701" w:rsidP="007537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Pr="003455E9">
        <w:rPr>
          <w:rFonts w:ascii="Times New Roman" w:hAnsi="Times New Roman" w:cs="Times New Roman"/>
          <w:sz w:val="24"/>
          <w:szCs w:val="24"/>
        </w:rPr>
        <w:t>. Выплаты работникам учреждения из инновационного фонда муниципального общеобразовательного учреждения осуществляются на основании приказа директора школы, в котором указывается конкретный размер этой выплаты.</w:t>
      </w:r>
    </w:p>
    <w:p w:rsidR="00753701" w:rsidRPr="003455E9" w:rsidRDefault="00753701" w:rsidP="007537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Pr="003455E9">
        <w:rPr>
          <w:rFonts w:ascii="Times New Roman" w:hAnsi="Times New Roman" w:cs="Times New Roman"/>
          <w:sz w:val="24"/>
          <w:szCs w:val="24"/>
        </w:rPr>
        <w:t>. Председатель  и секретарь школьной комиссии  несет ответственность за его работу, грамотное и своевременное оформление документации.</w:t>
      </w:r>
    </w:p>
    <w:p w:rsidR="00753701" w:rsidRPr="003455E9" w:rsidRDefault="00753701" w:rsidP="007537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Pr="003455E9">
        <w:rPr>
          <w:rFonts w:ascii="Times New Roman" w:hAnsi="Times New Roman" w:cs="Times New Roman"/>
          <w:sz w:val="24"/>
          <w:szCs w:val="24"/>
        </w:rPr>
        <w:t xml:space="preserve">. Результаты   заседания школьной комиссии оформляются протоколами, срок хранения которых – 5 лет. Протоколы хранятся администрацией общеобразовательного учреждения. Решения  комиссии принимаются на основе открытого голосования путем подсчета простого большинства голосов. </w:t>
      </w:r>
    </w:p>
    <w:p w:rsidR="00753701" w:rsidRPr="003455E9" w:rsidRDefault="00753701" w:rsidP="007537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Pr="003455E9">
        <w:rPr>
          <w:rFonts w:ascii="Times New Roman" w:hAnsi="Times New Roman" w:cs="Times New Roman"/>
          <w:sz w:val="24"/>
          <w:szCs w:val="24"/>
        </w:rPr>
        <w:t xml:space="preserve">. В установленные приказом руководителя общеобразовательного учреждения сроки педагогические работники передают в школьную комиссию  заполненные собственноручно оценочные листы, содержащие самооценку показателей </w:t>
      </w:r>
      <w:proofErr w:type="spellStart"/>
      <w:r w:rsidRPr="003455E9">
        <w:rPr>
          <w:rFonts w:ascii="Times New Roman" w:hAnsi="Times New Roman" w:cs="Times New Roman"/>
          <w:sz w:val="24"/>
          <w:szCs w:val="24"/>
        </w:rPr>
        <w:t>инновационности</w:t>
      </w:r>
      <w:proofErr w:type="spellEnd"/>
      <w:r w:rsidRPr="003455E9">
        <w:rPr>
          <w:rFonts w:ascii="Times New Roman" w:hAnsi="Times New Roman" w:cs="Times New Roman"/>
          <w:sz w:val="24"/>
          <w:szCs w:val="24"/>
        </w:rPr>
        <w:t>.</w:t>
      </w:r>
    </w:p>
    <w:p w:rsidR="00753701" w:rsidRPr="003455E9" w:rsidRDefault="00753701" w:rsidP="007537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Pr="003455E9">
        <w:rPr>
          <w:rFonts w:ascii="Times New Roman" w:hAnsi="Times New Roman" w:cs="Times New Roman"/>
          <w:sz w:val="24"/>
          <w:szCs w:val="24"/>
        </w:rPr>
        <w:t>. Результаты экспертной оценк</w:t>
      </w:r>
      <w:r>
        <w:rPr>
          <w:rFonts w:ascii="Times New Roman" w:hAnsi="Times New Roman" w:cs="Times New Roman"/>
          <w:sz w:val="24"/>
          <w:szCs w:val="24"/>
        </w:rPr>
        <w:t>и оформляются  школьной комиссией</w:t>
      </w:r>
      <w:r w:rsidRPr="003455E9">
        <w:rPr>
          <w:rFonts w:ascii="Times New Roman" w:hAnsi="Times New Roman" w:cs="Times New Roman"/>
          <w:sz w:val="24"/>
          <w:szCs w:val="24"/>
        </w:rPr>
        <w:t xml:space="preserve"> в оценочном листе педагога за отчетный период. Результаты оформляются в баллах за каждый показатель результативности.</w:t>
      </w:r>
    </w:p>
    <w:p w:rsidR="00753701" w:rsidRPr="003455E9" w:rsidRDefault="00753701" w:rsidP="007537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Pr="003455E9">
        <w:rPr>
          <w:rFonts w:ascii="Times New Roman" w:hAnsi="Times New Roman" w:cs="Times New Roman"/>
          <w:sz w:val="24"/>
          <w:szCs w:val="24"/>
        </w:rPr>
        <w:t xml:space="preserve">. Оценочный лист, завершающийся итоговым баллом педагога, подписывается </w:t>
      </w:r>
      <w:r>
        <w:rPr>
          <w:rFonts w:ascii="Times New Roman" w:hAnsi="Times New Roman" w:cs="Times New Roman"/>
          <w:sz w:val="24"/>
          <w:szCs w:val="24"/>
        </w:rPr>
        <w:t>всеми членами  школьной комиссии</w:t>
      </w:r>
      <w:r w:rsidRPr="003455E9">
        <w:rPr>
          <w:rFonts w:ascii="Times New Roman" w:hAnsi="Times New Roman" w:cs="Times New Roman"/>
          <w:sz w:val="24"/>
          <w:szCs w:val="24"/>
        </w:rPr>
        <w:t xml:space="preserve">, доводится для ознакомления под роспись педагогу. </w:t>
      </w:r>
    </w:p>
    <w:p w:rsidR="00753701" w:rsidRDefault="00753701" w:rsidP="007537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</w:t>
      </w:r>
      <w:r w:rsidRPr="003455E9">
        <w:rPr>
          <w:rFonts w:ascii="Times New Roman" w:hAnsi="Times New Roman" w:cs="Times New Roman"/>
          <w:sz w:val="24"/>
          <w:szCs w:val="24"/>
        </w:rPr>
        <w:t>.</w:t>
      </w:r>
      <w:r w:rsidRPr="003455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3455E9">
        <w:rPr>
          <w:rFonts w:ascii="Times New Roman" w:hAnsi="Times New Roman" w:cs="Times New Roman"/>
          <w:sz w:val="24"/>
          <w:szCs w:val="24"/>
        </w:rPr>
        <w:t xml:space="preserve">Споры, возникающие между педагогическим работником и </w:t>
      </w:r>
      <w:r>
        <w:rPr>
          <w:rFonts w:ascii="Times New Roman" w:hAnsi="Times New Roman" w:cs="Times New Roman"/>
          <w:sz w:val="24"/>
          <w:szCs w:val="24"/>
        </w:rPr>
        <w:t xml:space="preserve"> школьной </w:t>
      </w:r>
      <w:r w:rsidRPr="003455E9">
        <w:rPr>
          <w:rFonts w:ascii="Times New Roman" w:hAnsi="Times New Roman" w:cs="Times New Roman"/>
          <w:sz w:val="24"/>
          <w:szCs w:val="24"/>
        </w:rPr>
        <w:t>комиссией по распределению средств инновационного фонда разрешаются</w:t>
      </w:r>
      <w:proofErr w:type="gramEnd"/>
      <w:r w:rsidRPr="003455E9">
        <w:rPr>
          <w:rFonts w:ascii="Times New Roman" w:hAnsi="Times New Roman" w:cs="Times New Roman"/>
          <w:sz w:val="24"/>
          <w:szCs w:val="24"/>
        </w:rPr>
        <w:t xml:space="preserve">  конфликтной комиссией данной школьной организации.</w:t>
      </w:r>
    </w:p>
    <w:p w:rsidR="00753701" w:rsidRPr="003455E9" w:rsidRDefault="00753701" w:rsidP="00753701">
      <w:pPr>
        <w:tabs>
          <w:tab w:val="left" w:pos="137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4.18. </w:t>
      </w:r>
      <w:r w:rsidRPr="003455E9">
        <w:rPr>
          <w:rFonts w:ascii="Times New Roman" w:hAnsi="Times New Roman" w:cs="Times New Roman"/>
        </w:rPr>
        <w:t xml:space="preserve">Итоги распределения средств инновационного фонда между педагогическими работниками общеобразовательного  учреждения после согласования с органами общественного управления </w:t>
      </w:r>
      <w:r>
        <w:rPr>
          <w:rFonts w:ascii="Times New Roman" w:hAnsi="Times New Roman" w:cs="Times New Roman"/>
        </w:rPr>
        <w:t xml:space="preserve"> </w:t>
      </w:r>
      <w:r w:rsidRPr="003455E9">
        <w:rPr>
          <w:rFonts w:ascii="Times New Roman" w:hAnsi="Times New Roman" w:cs="Times New Roman"/>
        </w:rPr>
        <w:t>утверждаются приказом  директора школы.</w:t>
      </w:r>
    </w:p>
    <w:p w:rsidR="00753701" w:rsidRPr="003455E9" w:rsidRDefault="00753701" w:rsidP="007537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53701" w:rsidRPr="003455E9" w:rsidRDefault="00753701" w:rsidP="007537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53701" w:rsidRPr="003455E9" w:rsidRDefault="00753701" w:rsidP="00753701">
      <w:pPr>
        <w:tabs>
          <w:tab w:val="left" w:pos="1376"/>
        </w:tabs>
        <w:ind w:firstLine="360"/>
        <w:jc w:val="both"/>
        <w:rPr>
          <w:rFonts w:ascii="Times New Roman" w:hAnsi="Times New Roman" w:cs="Times New Roman"/>
        </w:rPr>
      </w:pPr>
      <w:r w:rsidRPr="003455E9">
        <w:rPr>
          <w:rFonts w:ascii="Times New Roman" w:hAnsi="Times New Roman" w:cs="Times New Roman"/>
        </w:rPr>
        <w:tab/>
      </w:r>
    </w:p>
    <w:p w:rsidR="00753701" w:rsidRPr="003455E9" w:rsidRDefault="00753701" w:rsidP="00753701">
      <w:pPr>
        <w:jc w:val="center"/>
        <w:outlineLvl w:val="1"/>
        <w:rPr>
          <w:rFonts w:ascii="Times New Roman" w:hAnsi="Times New Roman" w:cs="Times New Roman"/>
          <w:b/>
        </w:rPr>
      </w:pPr>
      <w:bookmarkStart w:id="4" w:name="bookmark12"/>
      <w:r>
        <w:rPr>
          <w:rFonts w:ascii="Times New Roman" w:hAnsi="Times New Roman" w:cs="Times New Roman"/>
          <w:b/>
        </w:rPr>
        <w:t>6</w:t>
      </w:r>
      <w:r w:rsidRPr="003455E9">
        <w:rPr>
          <w:rFonts w:ascii="Times New Roman" w:hAnsi="Times New Roman" w:cs="Times New Roman"/>
          <w:b/>
        </w:rPr>
        <w:t>. Контроль соблюдения настоящего Положения</w:t>
      </w:r>
      <w:bookmarkEnd w:id="4"/>
    </w:p>
    <w:p w:rsidR="00753701" w:rsidRPr="003455E9" w:rsidRDefault="00753701" w:rsidP="00753701">
      <w:pPr>
        <w:ind w:firstLine="360"/>
        <w:jc w:val="both"/>
        <w:rPr>
          <w:rFonts w:ascii="Times New Roman" w:hAnsi="Times New Roman" w:cs="Times New Roman"/>
        </w:rPr>
      </w:pPr>
      <w:r w:rsidRPr="003455E9">
        <w:rPr>
          <w:rFonts w:ascii="Times New Roman" w:hAnsi="Times New Roman" w:cs="Times New Roman"/>
        </w:rPr>
        <w:t>6.1. Контроль соблюдения настоящего Положения осуществляется в соответствии:</w:t>
      </w:r>
    </w:p>
    <w:p w:rsidR="00753701" w:rsidRPr="003455E9" w:rsidRDefault="00753701" w:rsidP="00753701">
      <w:pPr>
        <w:jc w:val="both"/>
        <w:rPr>
          <w:rFonts w:ascii="Times New Roman" w:hAnsi="Times New Roman" w:cs="Times New Roman"/>
        </w:rPr>
      </w:pPr>
      <w:r w:rsidRPr="003455E9">
        <w:rPr>
          <w:rFonts w:ascii="Times New Roman" w:hAnsi="Times New Roman" w:cs="Times New Roman"/>
        </w:rPr>
        <w:t xml:space="preserve">  с Инструкцией для общеобразовательных учреждений по самооценке эффективности распределения средств инновационного фонда на стимулирование инновационной деятельности педагогических работников (для использования комитетом по образованию при проведении контрольных мероприятий в рамках учредительного контроля) </w:t>
      </w:r>
    </w:p>
    <w:p w:rsidR="00753701" w:rsidRDefault="00753701" w:rsidP="00753701">
      <w:pPr>
        <w:tabs>
          <w:tab w:val="left" w:pos="1306"/>
        </w:tabs>
        <w:ind w:firstLine="360"/>
        <w:jc w:val="both"/>
        <w:rPr>
          <w:rFonts w:ascii="Times New Roman" w:hAnsi="Times New Roman" w:cs="Times New Roman"/>
        </w:rPr>
      </w:pPr>
      <w:r w:rsidRPr="003455E9">
        <w:rPr>
          <w:rFonts w:ascii="Times New Roman" w:hAnsi="Times New Roman" w:cs="Times New Roman"/>
        </w:rPr>
        <w:t>6.2.</w:t>
      </w:r>
      <w:r w:rsidRPr="003455E9">
        <w:rPr>
          <w:rFonts w:ascii="Times New Roman" w:hAnsi="Times New Roman" w:cs="Times New Roman"/>
        </w:rPr>
        <w:tab/>
        <w:t>Ответственность за соблюдение Положения возлагается на  директора общеобразовательного учреждения (учредител</w:t>
      </w:r>
      <w:r>
        <w:rPr>
          <w:rFonts w:ascii="Times New Roman" w:hAnsi="Times New Roman" w:cs="Times New Roman"/>
        </w:rPr>
        <w:t xml:space="preserve">ьный и </w:t>
      </w:r>
      <w:proofErr w:type="spellStart"/>
      <w:r>
        <w:rPr>
          <w:rFonts w:ascii="Times New Roman" w:hAnsi="Times New Roman" w:cs="Times New Roman"/>
        </w:rPr>
        <w:t>внутришкольный</w:t>
      </w:r>
      <w:proofErr w:type="spellEnd"/>
      <w:r>
        <w:rPr>
          <w:rFonts w:ascii="Times New Roman" w:hAnsi="Times New Roman" w:cs="Times New Roman"/>
        </w:rPr>
        <w:t xml:space="preserve"> контроль).</w:t>
      </w:r>
    </w:p>
    <w:p w:rsidR="00753701" w:rsidRPr="003818DF" w:rsidRDefault="00753701" w:rsidP="00753701">
      <w:pPr>
        <w:tabs>
          <w:tab w:val="left" w:pos="1306"/>
        </w:tabs>
        <w:ind w:firstLine="360"/>
        <w:jc w:val="both"/>
        <w:rPr>
          <w:rFonts w:ascii="Times New Roman" w:hAnsi="Times New Roman" w:cs="Times New Roman"/>
        </w:rPr>
      </w:pPr>
    </w:p>
    <w:p w:rsidR="00753701" w:rsidRDefault="00753701" w:rsidP="007537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53701" w:rsidRDefault="00753701" w:rsidP="007537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53701" w:rsidRDefault="00753701" w:rsidP="007537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53701" w:rsidRDefault="00753701" w:rsidP="007537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53701" w:rsidRDefault="00753701" w:rsidP="007537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53701" w:rsidRDefault="00753701" w:rsidP="007537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53701" w:rsidRDefault="00753701" w:rsidP="007537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7C23" w:rsidRDefault="00A37C23" w:rsidP="007537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7C23" w:rsidRDefault="00A37C23" w:rsidP="007537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15BA5" w:rsidRDefault="00015BA5" w:rsidP="00015BA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53701" w:rsidRPr="00D062B9" w:rsidRDefault="00015BA5" w:rsidP="00015BA5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</w:t>
      </w:r>
      <w:r w:rsidR="00753701" w:rsidRPr="00D062B9">
        <w:rPr>
          <w:rFonts w:ascii="Times New Roman" w:hAnsi="Times New Roman"/>
          <w:b/>
        </w:rPr>
        <w:t>Лист самооценки</w:t>
      </w:r>
      <w:r w:rsidR="00753701">
        <w:rPr>
          <w:rFonts w:ascii="Times New Roman" w:hAnsi="Times New Roman"/>
          <w:b/>
        </w:rPr>
        <w:t>_____________________</w:t>
      </w:r>
    </w:p>
    <w:p w:rsidR="00753701" w:rsidRPr="00015BA5" w:rsidRDefault="00753701" w:rsidP="00015BA5">
      <w:pPr>
        <w:pStyle w:val="a3"/>
        <w:jc w:val="center"/>
        <w:rPr>
          <w:rFonts w:ascii="Times New Roman" w:hAnsi="Times New Roman"/>
          <w:b/>
        </w:rPr>
      </w:pPr>
      <w:r w:rsidRPr="00D062B9">
        <w:rPr>
          <w:rFonts w:ascii="Times New Roman" w:hAnsi="Times New Roman"/>
          <w:b/>
        </w:rPr>
        <w:t>Критерии распределения средств на стимулирование и</w:t>
      </w:r>
      <w:r>
        <w:rPr>
          <w:rFonts w:ascii="Times New Roman" w:hAnsi="Times New Roman"/>
          <w:b/>
        </w:rPr>
        <w:t>нновационной деятельности в 2018</w:t>
      </w:r>
      <w:r w:rsidRPr="00D062B9">
        <w:rPr>
          <w:rFonts w:ascii="Times New Roman" w:hAnsi="Times New Roman"/>
          <w:b/>
        </w:rPr>
        <w:t xml:space="preserve"> году между педагогическими работниками  МБОУ «</w:t>
      </w:r>
      <w:proofErr w:type="spellStart"/>
      <w:r w:rsidRPr="00D062B9">
        <w:rPr>
          <w:rFonts w:ascii="Times New Roman" w:hAnsi="Times New Roman"/>
          <w:b/>
        </w:rPr>
        <w:t>Гилево-Логовская</w:t>
      </w:r>
      <w:proofErr w:type="spellEnd"/>
      <w:r w:rsidRPr="00D062B9">
        <w:rPr>
          <w:rFonts w:ascii="Times New Roman" w:hAnsi="Times New Roman"/>
          <w:b/>
        </w:rPr>
        <w:t xml:space="preserve"> СОШ» Романовского района, в соответствии с заявленными направлениями расходования средств инновационного фонда</w:t>
      </w:r>
    </w:p>
    <w:p w:rsidR="00753701" w:rsidRPr="00D062B9" w:rsidRDefault="00753701" w:rsidP="00753701">
      <w:pPr>
        <w:ind w:firstLine="708"/>
        <w:jc w:val="center"/>
        <w:rPr>
          <w:rFonts w:ascii="Times New Roman" w:hAnsi="Times New Roman"/>
          <w:sz w:val="20"/>
          <w:szCs w:val="20"/>
        </w:rPr>
      </w:pPr>
    </w:p>
    <w:tbl>
      <w:tblPr>
        <w:tblW w:w="10599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2835"/>
        <w:gridCol w:w="3402"/>
        <w:gridCol w:w="992"/>
        <w:gridCol w:w="2544"/>
      </w:tblGrid>
      <w:tr w:rsidR="00753701" w:rsidRPr="00D062B9" w:rsidTr="0053763B">
        <w:tc>
          <w:tcPr>
            <w:tcW w:w="826" w:type="dxa"/>
          </w:tcPr>
          <w:p w:rsidR="00753701" w:rsidRPr="00D062B9" w:rsidRDefault="00753701" w:rsidP="0053763B">
            <w:pPr>
              <w:tabs>
                <w:tab w:val="left" w:pos="315"/>
              </w:tabs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062B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062B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062B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753701" w:rsidRPr="00D062B9" w:rsidRDefault="00753701" w:rsidP="005376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 xml:space="preserve">Критерий </w:t>
            </w:r>
          </w:p>
        </w:tc>
        <w:tc>
          <w:tcPr>
            <w:tcW w:w="3402" w:type="dxa"/>
            <w:vAlign w:val="center"/>
          </w:tcPr>
          <w:p w:rsidR="00753701" w:rsidRPr="00D062B9" w:rsidRDefault="00753701" w:rsidP="005376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Индикатор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53701" w:rsidRPr="00D062B9" w:rsidRDefault="00753701" w:rsidP="0053763B">
            <w:pPr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Оценка  (баллы)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vAlign w:val="center"/>
          </w:tcPr>
          <w:p w:rsidR="00753701" w:rsidRPr="00D062B9" w:rsidRDefault="00753701" w:rsidP="0053763B">
            <w:pPr>
              <w:rPr>
                <w:rFonts w:ascii="Times New Roman" w:hAnsi="Times New Roman"/>
                <w:sz w:val="20"/>
                <w:szCs w:val="20"/>
              </w:rPr>
            </w:pPr>
            <w:r w:rsidRPr="00D062B9">
              <w:rPr>
                <w:rFonts w:ascii="Times New Roman" w:hAnsi="Times New Roman"/>
                <w:sz w:val="20"/>
                <w:szCs w:val="20"/>
              </w:rPr>
              <w:t>Самооценк</w:t>
            </w:r>
            <w:proofErr w:type="gramStart"/>
            <w:r w:rsidRPr="00D062B9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D062B9">
              <w:rPr>
                <w:rFonts w:ascii="Times New Roman" w:hAnsi="Times New Roman"/>
                <w:sz w:val="20"/>
                <w:szCs w:val="20"/>
              </w:rPr>
              <w:t xml:space="preserve"> балл)</w:t>
            </w:r>
          </w:p>
        </w:tc>
      </w:tr>
      <w:tr w:rsidR="00753701" w:rsidRPr="00D062B9" w:rsidTr="0053763B">
        <w:tc>
          <w:tcPr>
            <w:tcW w:w="10599" w:type="dxa"/>
            <w:gridSpan w:val="5"/>
          </w:tcPr>
          <w:p w:rsidR="00753701" w:rsidRDefault="00753701" w:rsidP="0053763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</w:t>
            </w:r>
          </w:p>
          <w:p w:rsidR="00753701" w:rsidRPr="00DA5270" w:rsidRDefault="00753701" w:rsidP="0053763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1.</w:t>
            </w:r>
            <w:r w:rsidRPr="00DA527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Внедрение системы управления качеством образования</w:t>
            </w:r>
          </w:p>
        </w:tc>
      </w:tr>
      <w:tr w:rsidR="00753701" w:rsidRPr="00D062B9" w:rsidTr="0053763B">
        <w:trPr>
          <w:trHeight w:val="734"/>
        </w:trPr>
        <w:tc>
          <w:tcPr>
            <w:tcW w:w="826" w:type="dxa"/>
          </w:tcPr>
          <w:p w:rsidR="00753701" w:rsidRPr="00E53129" w:rsidRDefault="00753701" w:rsidP="0053763B">
            <w:pPr>
              <w:pStyle w:val="a4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53701" w:rsidRDefault="00753701" w:rsidP="0053763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53129">
              <w:rPr>
                <w:sz w:val="20"/>
                <w:szCs w:val="20"/>
              </w:rPr>
              <w:t>Организация внедрения системы управления качеством образования</w:t>
            </w:r>
          </w:p>
          <w:p w:rsidR="00753701" w:rsidRDefault="00753701" w:rsidP="0053763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753701" w:rsidRPr="00E53129" w:rsidRDefault="00753701" w:rsidP="0053763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53701" w:rsidRPr="00E53129" w:rsidRDefault="00753701" w:rsidP="0053763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53129">
              <w:rPr>
                <w:sz w:val="20"/>
                <w:szCs w:val="20"/>
              </w:rPr>
              <w:t>участие в работе совета по качеству;</w:t>
            </w:r>
          </w:p>
          <w:p w:rsidR="00753701" w:rsidRPr="00E53129" w:rsidRDefault="00753701" w:rsidP="0053763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53129">
              <w:rPr>
                <w:sz w:val="20"/>
                <w:szCs w:val="20"/>
              </w:rPr>
              <w:t>руководство советом по качеству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3701" w:rsidRPr="00E53129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129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753701" w:rsidRPr="00E53129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129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753701" w:rsidRPr="00D062B9" w:rsidRDefault="00753701" w:rsidP="005376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3701" w:rsidRPr="00D062B9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701" w:rsidRPr="00D062B9" w:rsidTr="0053763B">
        <w:trPr>
          <w:trHeight w:val="801"/>
        </w:trPr>
        <w:tc>
          <w:tcPr>
            <w:tcW w:w="826" w:type="dxa"/>
            <w:tcBorders>
              <w:bottom w:val="single" w:sz="4" w:space="0" w:color="auto"/>
            </w:tcBorders>
          </w:tcPr>
          <w:p w:rsidR="00753701" w:rsidRPr="00E53129" w:rsidRDefault="00753701" w:rsidP="0053763B">
            <w:pPr>
              <w:pStyle w:val="a4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53701" w:rsidRDefault="00753701" w:rsidP="0053763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53129">
              <w:rPr>
                <w:sz w:val="20"/>
                <w:szCs w:val="20"/>
              </w:rPr>
              <w:t xml:space="preserve">Разработка документов по системе управления качеством </w:t>
            </w:r>
          </w:p>
          <w:p w:rsidR="00753701" w:rsidRDefault="00753701" w:rsidP="0053763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753701" w:rsidRPr="00E53129" w:rsidRDefault="00753701" w:rsidP="0053763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53701" w:rsidRPr="00E53129" w:rsidRDefault="00753701" w:rsidP="0053763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53129">
              <w:rPr>
                <w:sz w:val="20"/>
                <w:szCs w:val="20"/>
              </w:rPr>
              <w:t>соавторская разработка документа;</w:t>
            </w:r>
          </w:p>
          <w:p w:rsidR="00753701" w:rsidRPr="00E53129" w:rsidRDefault="00753701" w:rsidP="0053763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53129">
              <w:rPr>
                <w:sz w:val="20"/>
                <w:szCs w:val="20"/>
              </w:rPr>
              <w:t>авторская разработка документа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53701" w:rsidRPr="00E53129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129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753701" w:rsidRPr="00E53129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129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</w:tcPr>
          <w:p w:rsidR="00753701" w:rsidRPr="00D062B9" w:rsidRDefault="00753701" w:rsidP="0053763B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3701" w:rsidRPr="00D062B9" w:rsidRDefault="00753701" w:rsidP="00537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701" w:rsidRPr="00D062B9" w:rsidTr="0053763B">
        <w:trPr>
          <w:trHeight w:val="1094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753701" w:rsidRPr="00E53129" w:rsidRDefault="00753701" w:rsidP="0053763B">
            <w:pPr>
              <w:pStyle w:val="a4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53701" w:rsidRDefault="00753701" w:rsidP="0053763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53129">
              <w:rPr>
                <w:sz w:val="20"/>
                <w:szCs w:val="20"/>
              </w:rPr>
              <w:t>Проведение внутренних аудитов по системе управления качеством (</w:t>
            </w:r>
            <w:r w:rsidRPr="00E53129">
              <w:rPr>
                <w:i/>
                <w:sz w:val="20"/>
                <w:szCs w:val="20"/>
              </w:rPr>
              <w:t>за каждый аудит</w:t>
            </w:r>
            <w:r w:rsidRPr="00E53129">
              <w:rPr>
                <w:sz w:val="20"/>
                <w:szCs w:val="20"/>
              </w:rPr>
              <w:t xml:space="preserve">) </w:t>
            </w:r>
          </w:p>
          <w:p w:rsidR="00753701" w:rsidRDefault="00753701" w:rsidP="0053763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753701" w:rsidRDefault="00753701" w:rsidP="0053763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753701" w:rsidRDefault="00753701" w:rsidP="0053763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753701" w:rsidRPr="00E53129" w:rsidRDefault="00753701" w:rsidP="0053763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701" w:rsidRPr="00E53129" w:rsidRDefault="00753701" w:rsidP="0053763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53129">
              <w:rPr>
                <w:sz w:val="20"/>
                <w:szCs w:val="20"/>
              </w:rPr>
              <w:t>участие в проведении внутренних аудитов;</w:t>
            </w:r>
          </w:p>
          <w:p w:rsidR="00753701" w:rsidRDefault="00753701" w:rsidP="0053763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53129">
              <w:rPr>
                <w:sz w:val="20"/>
                <w:szCs w:val="20"/>
              </w:rPr>
              <w:t>организация проведения внутренних аудитов</w:t>
            </w:r>
          </w:p>
          <w:p w:rsidR="00753701" w:rsidRDefault="00753701" w:rsidP="0053763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753701" w:rsidRDefault="00753701" w:rsidP="0053763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753701" w:rsidRDefault="00753701" w:rsidP="0053763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753701" w:rsidRDefault="00753701" w:rsidP="0053763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753701" w:rsidRDefault="00753701" w:rsidP="0053763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753701" w:rsidRPr="00E53129" w:rsidRDefault="00753701" w:rsidP="0053763B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E53129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  <w:r w:rsidRPr="00E53129">
              <w:rPr>
                <w:rFonts w:ascii="Times New Roman" w:hAnsi="Times New Roman"/>
                <w:sz w:val="20"/>
                <w:szCs w:val="20"/>
              </w:rPr>
              <w:t>балла</w:t>
            </w:r>
          </w:p>
          <w:p w:rsidR="00753701" w:rsidRPr="00E53129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3701" w:rsidRPr="00E53129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3701" w:rsidRPr="00E53129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129">
              <w:rPr>
                <w:rFonts w:ascii="Times New Roman" w:hAnsi="Times New Roman"/>
                <w:sz w:val="20"/>
                <w:szCs w:val="20"/>
              </w:rPr>
              <w:t>1 балла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01" w:rsidRPr="00D062B9" w:rsidRDefault="00753701" w:rsidP="00537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701" w:rsidRPr="00D062B9" w:rsidTr="00D94EB5">
        <w:trPr>
          <w:trHeight w:val="1765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753701" w:rsidRPr="00F15F42" w:rsidRDefault="00753701" w:rsidP="0053763B">
            <w:pPr>
              <w:tabs>
                <w:tab w:val="left" w:pos="31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53701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39A">
              <w:rPr>
                <w:rFonts w:ascii="Times New Roman" w:hAnsi="Times New Roman"/>
                <w:sz w:val="20"/>
                <w:szCs w:val="20"/>
              </w:rPr>
              <w:t>Проведени</w:t>
            </w:r>
            <w:r>
              <w:rPr>
                <w:rFonts w:ascii="Times New Roman" w:hAnsi="Times New Roman"/>
                <w:sz w:val="20"/>
                <w:szCs w:val="20"/>
              </w:rPr>
              <w:t>е мероприятий по распространению</w:t>
            </w:r>
            <w:r w:rsidRPr="0022539A">
              <w:rPr>
                <w:rFonts w:ascii="Times New Roman" w:hAnsi="Times New Roman"/>
                <w:sz w:val="20"/>
                <w:szCs w:val="20"/>
              </w:rPr>
              <w:t xml:space="preserve"> и популяризации опыта внедрения системы управления качеством образования</w:t>
            </w:r>
          </w:p>
          <w:p w:rsidR="00753701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3701" w:rsidRPr="0022539A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701" w:rsidRPr="0022539A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39A">
              <w:rPr>
                <w:rFonts w:ascii="Times New Roman" w:hAnsi="Times New Roman"/>
                <w:sz w:val="20"/>
                <w:szCs w:val="20"/>
              </w:rPr>
              <w:t>Выступление по вопросам внедрения системы управления качеством образования на мероприятиях школьного уровн</w:t>
            </w:r>
            <w:proofErr w:type="gramStart"/>
            <w:r w:rsidRPr="0022539A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педсовет,  школьное МО)</w:t>
            </w:r>
            <w:r w:rsidRPr="0022539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3701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3701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3701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3701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3701" w:rsidRPr="0022539A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22539A" w:rsidRDefault="00753701" w:rsidP="005376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3701" w:rsidRPr="0022539A" w:rsidRDefault="00753701" w:rsidP="005376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3701" w:rsidRPr="0022539A" w:rsidRDefault="00753701" w:rsidP="005376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3701" w:rsidRPr="0022539A" w:rsidRDefault="00D94EB5" w:rsidP="005376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0,5 </w:t>
            </w:r>
            <w:r w:rsidR="00753701" w:rsidRPr="0022539A">
              <w:rPr>
                <w:rFonts w:ascii="Times New Roman" w:hAnsi="Times New Roman"/>
                <w:sz w:val="20"/>
                <w:szCs w:val="20"/>
              </w:rPr>
              <w:t xml:space="preserve">  балл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753701" w:rsidRPr="0022539A" w:rsidRDefault="00753701" w:rsidP="005376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3701" w:rsidRPr="0022539A" w:rsidRDefault="00753701" w:rsidP="005376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3701" w:rsidRPr="0022539A" w:rsidRDefault="00753701" w:rsidP="00537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01" w:rsidRPr="0022539A" w:rsidRDefault="00753701" w:rsidP="00537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701" w:rsidRPr="00D062B9" w:rsidTr="0053763B">
        <w:trPr>
          <w:trHeight w:val="285"/>
        </w:trPr>
        <w:tc>
          <w:tcPr>
            <w:tcW w:w="10599" w:type="dxa"/>
            <w:gridSpan w:val="5"/>
            <w:tcBorders>
              <w:top w:val="single" w:sz="4" w:space="0" w:color="auto"/>
            </w:tcBorders>
          </w:tcPr>
          <w:p w:rsidR="00753701" w:rsidRPr="00B07048" w:rsidRDefault="00753701" w:rsidP="00015BA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2. </w:t>
            </w:r>
            <w:r w:rsidRPr="00B07048">
              <w:rPr>
                <w:rFonts w:ascii="Times New Roman" w:hAnsi="Times New Roman"/>
                <w:b/>
                <w:i/>
              </w:rPr>
              <w:t>Внедрение Профессиональных стандартов</w:t>
            </w:r>
          </w:p>
        </w:tc>
      </w:tr>
      <w:tr w:rsidR="00753701" w:rsidRPr="00D062B9" w:rsidTr="00D94EB5">
        <w:trPr>
          <w:trHeight w:val="1309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753701" w:rsidRPr="0022539A" w:rsidRDefault="00753701" w:rsidP="0053763B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539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53701" w:rsidRPr="00726A5E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A5E">
              <w:rPr>
                <w:rFonts w:ascii="Times New Roman" w:hAnsi="Times New Roman"/>
                <w:sz w:val="20"/>
                <w:szCs w:val="20"/>
              </w:rPr>
              <w:t>Выполнение мероприятий индивидуального плана повышения профессионального уровня (за отчетный период)</w:t>
            </w:r>
          </w:p>
          <w:p w:rsidR="00753701" w:rsidRPr="00726A5E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3701" w:rsidRPr="00726A5E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A5E">
              <w:rPr>
                <w:rFonts w:ascii="Times New Roman" w:hAnsi="Times New Roman"/>
                <w:sz w:val="20"/>
                <w:szCs w:val="20"/>
              </w:rPr>
              <w:t>выполнение всех мероприятий плана за отчетный период          (90% - 100%);</w:t>
            </w:r>
          </w:p>
          <w:p w:rsidR="00753701" w:rsidRPr="00FB794E" w:rsidRDefault="00753701" w:rsidP="0053763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794E">
              <w:rPr>
                <w:rFonts w:ascii="Times New Roman" w:hAnsi="Times New Roman"/>
                <w:b/>
                <w:sz w:val="20"/>
                <w:szCs w:val="20"/>
              </w:rPr>
              <w:t>выполнение мероприятий плана за отчетный период  (50% - 89%)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26A5E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A5E">
              <w:rPr>
                <w:rFonts w:ascii="Times New Roman" w:hAnsi="Times New Roman"/>
                <w:sz w:val="20"/>
                <w:szCs w:val="20"/>
              </w:rPr>
              <w:t xml:space="preserve">2 балла </w:t>
            </w:r>
          </w:p>
          <w:p w:rsidR="00753701" w:rsidRPr="00726A5E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3701" w:rsidRPr="00726A5E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3701" w:rsidRPr="00FB794E" w:rsidRDefault="00753701" w:rsidP="0053763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794E">
              <w:rPr>
                <w:rFonts w:ascii="Times New Roman" w:hAnsi="Times New Roman"/>
                <w:b/>
                <w:sz w:val="20"/>
                <w:szCs w:val="20"/>
              </w:rPr>
              <w:t>1 балл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01" w:rsidRPr="0022539A" w:rsidRDefault="00753701" w:rsidP="005376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3701" w:rsidRPr="00D062B9" w:rsidTr="0053763B">
        <w:trPr>
          <w:trHeight w:val="1413"/>
        </w:trPr>
        <w:tc>
          <w:tcPr>
            <w:tcW w:w="826" w:type="dxa"/>
            <w:tcBorders>
              <w:top w:val="single" w:sz="4" w:space="0" w:color="auto"/>
            </w:tcBorders>
          </w:tcPr>
          <w:p w:rsidR="00753701" w:rsidRPr="0022539A" w:rsidRDefault="00753701" w:rsidP="0053763B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539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53701" w:rsidRPr="00726A5E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A5E">
              <w:rPr>
                <w:rFonts w:ascii="Times New Roman" w:hAnsi="Times New Roman"/>
                <w:sz w:val="20"/>
                <w:szCs w:val="20"/>
              </w:rPr>
              <w:t xml:space="preserve">Проведение педагогическим работником мероприятий в рамках дифференцированной </w:t>
            </w:r>
            <w:proofErr w:type="gramStart"/>
            <w:r w:rsidRPr="00726A5E">
              <w:rPr>
                <w:rFonts w:ascii="Times New Roman" w:hAnsi="Times New Roman"/>
                <w:sz w:val="20"/>
                <w:szCs w:val="20"/>
              </w:rPr>
              <w:t>программы повышения профессионального уровня педагогических работников образовательной организации</w:t>
            </w:r>
            <w:proofErr w:type="gramEnd"/>
            <w:r w:rsidRPr="00726A5E">
              <w:rPr>
                <w:rFonts w:ascii="Times New Roman" w:hAnsi="Times New Roman"/>
                <w:sz w:val="20"/>
                <w:szCs w:val="20"/>
              </w:rPr>
              <w:t xml:space="preserve"> в качестве распространения педагогического опыта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53701" w:rsidRPr="00FB794E" w:rsidRDefault="00753701" w:rsidP="0053763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794E">
              <w:rPr>
                <w:rFonts w:ascii="Times New Roman" w:hAnsi="Times New Roman"/>
                <w:b/>
                <w:sz w:val="20"/>
                <w:szCs w:val="20"/>
              </w:rPr>
              <w:t>выступление (проведение) на мероприятиях школьного уровня (</w:t>
            </w:r>
            <w:r w:rsidRPr="00FB794E">
              <w:rPr>
                <w:rFonts w:ascii="Times New Roman" w:hAnsi="Times New Roman"/>
                <w:b/>
                <w:i/>
                <w:sz w:val="20"/>
                <w:szCs w:val="20"/>
              </w:rPr>
              <w:t>педагогический совет, методический совет и др</w:t>
            </w:r>
            <w:r w:rsidRPr="00FB794E">
              <w:rPr>
                <w:rFonts w:ascii="Times New Roman" w:hAnsi="Times New Roman"/>
                <w:b/>
                <w:sz w:val="20"/>
                <w:szCs w:val="20"/>
              </w:rPr>
              <w:t>.);</w:t>
            </w:r>
          </w:p>
          <w:p w:rsidR="00753701" w:rsidRPr="00726A5E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A5E">
              <w:rPr>
                <w:rFonts w:ascii="Times New Roman" w:hAnsi="Times New Roman"/>
                <w:sz w:val="20"/>
                <w:szCs w:val="20"/>
              </w:rPr>
              <w:t>выступление на мероприятиях муниципального уровня;</w:t>
            </w:r>
          </w:p>
          <w:p w:rsidR="00753701" w:rsidRPr="00726A5E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A5E">
              <w:rPr>
                <w:rFonts w:ascii="Times New Roman" w:hAnsi="Times New Roman"/>
                <w:sz w:val="20"/>
                <w:szCs w:val="20"/>
              </w:rPr>
              <w:t>проведение открытых (индивидуальных) мероприятий на муниципальном уровне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53701" w:rsidRPr="00FB794E" w:rsidRDefault="00753701" w:rsidP="0053763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794E">
              <w:rPr>
                <w:rFonts w:ascii="Times New Roman" w:hAnsi="Times New Roman"/>
                <w:b/>
                <w:sz w:val="20"/>
                <w:szCs w:val="20"/>
              </w:rPr>
              <w:t>1 балл</w:t>
            </w:r>
          </w:p>
          <w:p w:rsidR="00753701" w:rsidRPr="00726A5E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3701" w:rsidRPr="00726A5E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3701" w:rsidRPr="00726A5E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3701" w:rsidRPr="00726A5E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A5E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753701" w:rsidRPr="00726A5E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3701" w:rsidRPr="00726A5E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3701" w:rsidRPr="00726A5E" w:rsidRDefault="00753701" w:rsidP="005376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A5E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</w:tcPr>
          <w:p w:rsidR="00753701" w:rsidRPr="0022539A" w:rsidRDefault="00753701" w:rsidP="005376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3701" w:rsidRPr="00D062B9" w:rsidTr="0053763B">
        <w:tc>
          <w:tcPr>
            <w:tcW w:w="10599" w:type="dxa"/>
            <w:gridSpan w:val="5"/>
          </w:tcPr>
          <w:p w:rsidR="00753701" w:rsidRPr="00D062B9" w:rsidRDefault="00753701" w:rsidP="00D94EB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753701" w:rsidRPr="00D062B9" w:rsidRDefault="00753701" w:rsidP="00753701">
      <w:pPr>
        <w:pStyle w:val="a3"/>
        <w:rPr>
          <w:rFonts w:ascii="Times New Roman" w:hAnsi="Times New Roman"/>
          <w:b/>
          <w:sz w:val="20"/>
          <w:szCs w:val="20"/>
        </w:rPr>
      </w:pPr>
    </w:p>
    <w:p w:rsidR="00753701" w:rsidRDefault="00753701" w:rsidP="00753701">
      <w:pPr>
        <w:tabs>
          <w:tab w:val="left" w:pos="1568"/>
        </w:tabs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p w:rsidR="00753701" w:rsidRDefault="00753701" w:rsidP="00753701">
      <w:pPr>
        <w:tabs>
          <w:tab w:val="left" w:pos="1568"/>
        </w:tabs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753701" w:rsidRPr="00D062B9" w:rsidRDefault="00015BA5" w:rsidP="00753701">
      <w:pPr>
        <w:tabs>
          <w:tab w:val="left" w:pos="1568"/>
        </w:tabs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753701">
        <w:rPr>
          <w:rFonts w:ascii="Times New Roman" w:hAnsi="Times New Roman" w:cs="Times New Roman"/>
          <w:sz w:val="20"/>
          <w:szCs w:val="20"/>
        </w:rPr>
        <w:t xml:space="preserve">  ИТОГО __________ Баллов                 </w:t>
      </w:r>
    </w:p>
    <w:p w:rsidR="00753701" w:rsidRPr="00345F6A" w:rsidRDefault="00015BA5" w:rsidP="00345F6A">
      <w:pPr>
        <w:tabs>
          <w:tab w:val="left" w:pos="1306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345F6A">
        <w:rPr>
          <w:rFonts w:ascii="Times New Roman" w:hAnsi="Times New Roman" w:cs="Times New Roman"/>
          <w:sz w:val="20"/>
          <w:szCs w:val="20"/>
        </w:rPr>
        <w:t xml:space="preserve">    Подпись  ___________</w:t>
      </w:r>
    </w:p>
    <w:p w:rsidR="00753701" w:rsidRPr="00D062B9" w:rsidRDefault="00753701" w:rsidP="00753701">
      <w:pPr>
        <w:rPr>
          <w:sz w:val="20"/>
          <w:szCs w:val="20"/>
        </w:rPr>
      </w:pPr>
    </w:p>
    <w:p w:rsidR="00753701" w:rsidRDefault="00753701" w:rsidP="00753701"/>
    <w:p w:rsidR="00753701" w:rsidRDefault="00753701" w:rsidP="007537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53701" w:rsidRPr="00332464" w:rsidRDefault="00753701" w:rsidP="00753701"/>
    <w:p w:rsidR="00753701" w:rsidRDefault="00753701" w:rsidP="00753701"/>
    <w:p w:rsidR="007703F4" w:rsidRDefault="007703F4"/>
    <w:sectPr w:rsidR="007703F4" w:rsidSect="00E1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143D"/>
    <w:multiLevelType w:val="hybridMultilevel"/>
    <w:tmpl w:val="6C6CEA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701"/>
    <w:rsid w:val="00015BA5"/>
    <w:rsid w:val="00034AA8"/>
    <w:rsid w:val="00345F6A"/>
    <w:rsid w:val="004960DB"/>
    <w:rsid w:val="00753701"/>
    <w:rsid w:val="007703F4"/>
    <w:rsid w:val="009C3AB8"/>
    <w:rsid w:val="00A37C23"/>
    <w:rsid w:val="00D77549"/>
    <w:rsid w:val="00D94EB5"/>
    <w:rsid w:val="00DF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7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537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53701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5">
    <w:name w:val="Body Text Indent"/>
    <w:basedOn w:val="a"/>
    <w:link w:val="a6"/>
    <w:unhideWhenUsed/>
    <w:rsid w:val="00753701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rsid w:val="007537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425E5-C7C8-40EC-8781-4BCCB3C1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2018-01-24T09:05:00Z</cp:lastPrinted>
  <dcterms:created xsi:type="dcterms:W3CDTF">2018-01-11T06:51:00Z</dcterms:created>
  <dcterms:modified xsi:type="dcterms:W3CDTF">2018-01-24T09:07:00Z</dcterms:modified>
</cp:coreProperties>
</file>