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43" w:rsidRPr="008172F6" w:rsidRDefault="005850E9" w:rsidP="00CA6B43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617210" cy="9251950"/>
            <wp:effectExtent l="19050" t="0" r="2540" b="0"/>
            <wp:docPr id="1" name="Рисунок 0" descr="Положение о ВС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ВСОКО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B43" w:rsidRPr="008172F6" w:rsidRDefault="00CA6B43" w:rsidP="00CA6B43">
      <w:pPr>
        <w:rPr>
          <w:sz w:val="22"/>
          <w:szCs w:val="22"/>
        </w:rPr>
      </w:pPr>
    </w:p>
    <w:p w:rsidR="00CA6B43" w:rsidRPr="008172F6" w:rsidRDefault="00CA6B43" w:rsidP="00CA6B43">
      <w:pPr>
        <w:rPr>
          <w:sz w:val="22"/>
          <w:szCs w:val="22"/>
        </w:rPr>
      </w:pPr>
    </w:p>
    <w:p w:rsidR="00CA6B43" w:rsidRPr="008172F6" w:rsidRDefault="00CA6B43" w:rsidP="00CA6B43">
      <w:pPr>
        <w:shd w:val="clear" w:color="auto" w:fill="FFFFFF"/>
        <w:jc w:val="center"/>
        <w:rPr>
          <w:color w:val="000000"/>
          <w:sz w:val="22"/>
          <w:szCs w:val="22"/>
        </w:rPr>
      </w:pPr>
      <w:r w:rsidRPr="008172F6">
        <w:rPr>
          <w:b/>
          <w:bCs/>
          <w:color w:val="000000"/>
          <w:sz w:val="22"/>
          <w:szCs w:val="22"/>
        </w:rPr>
        <w:t>Положение</w:t>
      </w:r>
    </w:p>
    <w:p w:rsidR="00CA6B43" w:rsidRPr="008172F6" w:rsidRDefault="00CA6B43" w:rsidP="00CA6B43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8172F6">
        <w:rPr>
          <w:b/>
          <w:bCs/>
          <w:color w:val="000000"/>
          <w:sz w:val="22"/>
          <w:szCs w:val="22"/>
        </w:rPr>
        <w:t xml:space="preserve">о </w:t>
      </w:r>
      <w:r w:rsidR="008172F6">
        <w:rPr>
          <w:b/>
          <w:bCs/>
          <w:color w:val="000000"/>
          <w:sz w:val="22"/>
          <w:szCs w:val="22"/>
        </w:rPr>
        <w:t xml:space="preserve"> внутренней </w:t>
      </w:r>
      <w:r w:rsidRPr="008172F6">
        <w:rPr>
          <w:b/>
          <w:bCs/>
          <w:color w:val="000000"/>
          <w:sz w:val="22"/>
          <w:szCs w:val="22"/>
        </w:rPr>
        <w:t xml:space="preserve">системе </w:t>
      </w:r>
      <w:r w:rsidR="008172F6">
        <w:rPr>
          <w:b/>
          <w:bCs/>
          <w:color w:val="000000"/>
          <w:sz w:val="22"/>
          <w:szCs w:val="22"/>
        </w:rPr>
        <w:t xml:space="preserve"> оценки </w:t>
      </w:r>
      <w:r w:rsidRPr="008172F6">
        <w:rPr>
          <w:b/>
          <w:bCs/>
          <w:color w:val="000000"/>
          <w:sz w:val="22"/>
          <w:szCs w:val="22"/>
        </w:rPr>
        <w:t>качества образования в МБОУ «</w:t>
      </w:r>
      <w:proofErr w:type="spellStart"/>
      <w:r w:rsidRPr="008172F6">
        <w:rPr>
          <w:b/>
          <w:color w:val="000000"/>
          <w:sz w:val="22"/>
          <w:szCs w:val="22"/>
        </w:rPr>
        <w:t>Гилево-Логовская</w:t>
      </w:r>
      <w:proofErr w:type="spellEnd"/>
      <w:r w:rsidR="00705B0B" w:rsidRPr="008172F6">
        <w:rPr>
          <w:b/>
          <w:color w:val="000000"/>
          <w:sz w:val="22"/>
          <w:szCs w:val="22"/>
        </w:rPr>
        <w:t xml:space="preserve"> </w:t>
      </w:r>
      <w:r w:rsidRPr="008172F6">
        <w:rPr>
          <w:b/>
          <w:bCs/>
          <w:color w:val="000000"/>
          <w:sz w:val="22"/>
          <w:szCs w:val="22"/>
        </w:rPr>
        <w:t>средняя общеобразовательная школа»</w:t>
      </w:r>
    </w:p>
    <w:p w:rsidR="00CA6B43" w:rsidRPr="008172F6" w:rsidRDefault="00CA6B43" w:rsidP="00CA6B43">
      <w:pPr>
        <w:rPr>
          <w:sz w:val="22"/>
          <w:szCs w:val="22"/>
        </w:rPr>
      </w:pPr>
    </w:p>
    <w:p w:rsidR="00CA6B43" w:rsidRPr="008172F6" w:rsidRDefault="00CA6B43" w:rsidP="00CA6B43">
      <w:pPr>
        <w:jc w:val="center"/>
        <w:rPr>
          <w:sz w:val="22"/>
          <w:szCs w:val="22"/>
        </w:rPr>
      </w:pPr>
      <w:r w:rsidRPr="008172F6">
        <w:rPr>
          <w:b/>
          <w:sz w:val="22"/>
          <w:szCs w:val="22"/>
        </w:rPr>
        <w:t>1. Общие положения</w:t>
      </w:r>
      <w:r w:rsidRPr="008172F6">
        <w:rPr>
          <w:sz w:val="22"/>
          <w:szCs w:val="22"/>
        </w:rPr>
        <w:t>.</w:t>
      </w:r>
    </w:p>
    <w:p w:rsidR="00CA6B43" w:rsidRPr="008172F6" w:rsidRDefault="00CA6B43" w:rsidP="00CA6B43">
      <w:pPr>
        <w:numPr>
          <w:ilvl w:val="1"/>
          <w:numId w:val="1"/>
        </w:numPr>
        <w:tabs>
          <w:tab w:val="num" w:pos="540"/>
          <w:tab w:val="left" w:pos="1080"/>
        </w:tabs>
        <w:ind w:left="0" w:firstLine="54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Настоящее Положение о </w:t>
      </w:r>
      <w:r w:rsidR="00365DDB" w:rsidRPr="008172F6">
        <w:rPr>
          <w:sz w:val="22"/>
          <w:szCs w:val="22"/>
        </w:rPr>
        <w:t xml:space="preserve"> внутренней   системе оценки качества образования </w:t>
      </w:r>
      <w:r w:rsidRPr="008172F6">
        <w:rPr>
          <w:sz w:val="22"/>
          <w:szCs w:val="22"/>
        </w:rPr>
        <w:t>в МБОУ «</w:t>
      </w:r>
      <w:proofErr w:type="spellStart"/>
      <w:r w:rsidRPr="008172F6">
        <w:rPr>
          <w:color w:val="000000"/>
          <w:sz w:val="22"/>
          <w:szCs w:val="22"/>
        </w:rPr>
        <w:t>Гилево-Логовская</w:t>
      </w:r>
      <w:proofErr w:type="spellEnd"/>
      <w:r w:rsidRPr="008172F6">
        <w:rPr>
          <w:sz w:val="22"/>
          <w:szCs w:val="22"/>
        </w:rPr>
        <w:t xml:space="preserve"> СОШ</w:t>
      </w:r>
      <w:proofErr w:type="gramStart"/>
      <w:r w:rsidRPr="008172F6">
        <w:rPr>
          <w:sz w:val="22"/>
          <w:szCs w:val="22"/>
        </w:rPr>
        <w:t>»(</w:t>
      </w:r>
      <w:proofErr w:type="gramEnd"/>
      <w:r w:rsidRPr="008172F6">
        <w:rPr>
          <w:sz w:val="22"/>
          <w:szCs w:val="22"/>
        </w:rPr>
        <w:t xml:space="preserve">далее – Положение) определяет цели, задачи, принципы системы </w:t>
      </w:r>
      <w:r w:rsidR="00365DDB" w:rsidRPr="008172F6">
        <w:rPr>
          <w:sz w:val="22"/>
          <w:szCs w:val="22"/>
        </w:rPr>
        <w:t xml:space="preserve"> </w:t>
      </w:r>
      <w:r w:rsidRPr="008172F6">
        <w:rPr>
          <w:sz w:val="22"/>
          <w:szCs w:val="22"/>
        </w:rPr>
        <w:t xml:space="preserve">оценки качества образования в школе (далее – система оценки качества образования или </w:t>
      </w:r>
      <w:r w:rsidR="00365DDB" w:rsidRPr="008172F6">
        <w:rPr>
          <w:sz w:val="22"/>
          <w:szCs w:val="22"/>
        </w:rPr>
        <w:t>В</w:t>
      </w:r>
      <w:r w:rsidRPr="008172F6">
        <w:rPr>
          <w:sz w:val="22"/>
          <w:szCs w:val="22"/>
        </w:rPr>
        <w:t>СОКО),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CA6B43" w:rsidRPr="008172F6" w:rsidRDefault="00CA6B43" w:rsidP="00CA6B43">
      <w:pPr>
        <w:numPr>
          <w:ilvl w:val="1"/>
          <w:numId w:val="1"/>
        </w:numPr>
        <w:tabs>
          <w:tab w:val="clear" w:pos="720"/>
          <w:tab w:val="num" w:pos="540"/>
          <w:tab w:val="left" w:pos="1080"/>
        </w:tabs>
        <w:ind w:left="0" w:firstLine="54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Положение представляет собой нормативный документ, разработанный в соответствии </w:t>
      </w:r>
      <w:r w:rsidR="00365DDB" w:rsidRPr="008172F6">
        <w:rPr>
          <w:sz w:val="22"/>
          <w:szCs w:val="22"/>
        </w:rPr>
        <w:t>с  Федеральным законом Российской Федерации от 29.12.2012 года № - 273-ФЗ «Об образовании в РФ»</w:t>
      </w:r>
      <w:proofErr w:type="gramStart"/>
      <w:r w:rsidR="00365DDB" w:rsidRPr="008172F6">
        <w:rPr>
          <w:sz w:val="22"/>
          <w:szCs w:val="22"/>
        </w:rPr>
        <w:t xml:space="preserve"> ,</w:t>
      </w:r>
      <w:proofErr w:type="gramEnd"/>
      <w:r w:rsidR="00365DDB" w:rsidRPr="008172F6">
        <w:rPr>
          <w:sz w:val="22"/>
          <w:szCs w:val="22"/>
        </w:rPr>
        <w:t xml:space="preserve"> </w:t>
      </w:r>
      <w:r w:rsidRPr="008172F6">
        <w:rPr>
          <w:sz w:val="22"/>
          <w:szCs w:val="22"/>
        </w:rPr>
        <w:t>с Ус</w:t>
      </w:r>
      <w:r w:rsidR="00365DDB" w:rsidRPr="008172F6">
        <w:rPr>
          <w:sz w:val="22"/>
          <w:szCs w:val="22"/>
        </w:rPr>
        <w:t>тавом школы и локальными актами школы</w:t>
      </w:r>
      <w:r w:rsidRPr="008172F6">
        <w:rPr>
          <w:sz w:val="22"/>
          <w:szCs w:val="22"/>
        </w:rPr>
        <w:t xml:space="preserve">. </w:t>
      </w:r>
    </w:p>
    <w:p w:rsidR="00365DDB" w:rsidRPr="008172F6" w:rsidRDefault="00365DDB" w:rsidP="008172F6">
      <w:pPr>
        <w:numPr>
          <w:ilvl w:val="1"/>
          <w:numId w:val="1"/>
        </w:numPr>
        <w:tabs>
          <w:tab w:val="clear" w:pos="720"/>
          <w:tab w:val="num" w:pos="540"/>
          <w:tab w:val="left" w:pos="1080"/>
        </w:tabs>
        <w:ind w:left="0" w:firstLine="54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 Под внутренней системой</w:t>
      </w:r>
      <w:r w:rsidR="00CA6B43" w:rsidRPr="008172F6">
        <w:rPr>
          <w:sz w:val="22"/>
          <w:szCs w:val="22"/>
        </w:rPr>
        <w:t xml:space="preserve"> оценки качества образования </w:t>
      </w:r>
      <w:r w:rsidRPr="008172F6">
        <w:rPr>
          <w:sz w:val="22"/>
          <w:szCs w:val="22"/>
        </w:rPr>
        <w:t xml:space="preserve"> в школе </w:t>
      </w:r>
      <w:proofErr w:type="gramStart"/>
      <w:r w:rsidRPr="008172F6">
        <w:rPr>
          <w:sz w:val="22"/>
          <w:szCs w:val="22"/>
        </w:rPr>
        <w:t>понимается</w:t>
      </w:r>
      <w:proofErr w:type="gramEnd"/>
      <w:r w:rsidRPr="008172F6">
        <w:rPr>
          <w:sz w:val="22"/>
          <w:szCs w:val="22"/>
        </w:rPr>
        <w:t xml:space="preserve"> </w:t>
      </w:r>
      <w:r w:rsidR="00CA6B43" w:rsidRPr="008172F6">
        <w:rPr>
          <w:sz w:val="22"/>
          <w:szCs w:val="22"/>
        </w:rPr>
        <w:t xml:space="preserve">представляет </w:t>
      </w:r>
      <w:r w:rsidRPr="008172F6">
        <w:rPr>
          <w:sz w:val="22"/>
          <w:szCs w:val="22"/>
        </w:rPr>
        <w:t xml:space="preserve">деятельность по информационному обеспечению управления образовательным учреждением, основанная на систематическом </w:t>
      </w:r>
      <w:r w:rsidR="008172F6" w:rsidRPr="008172F6">
        <w:rPr>
          <w:sz w:val="22"/>
          <w:szCs w:val="22"/>
        </w:rPr>
        <w:t xml:space="preserve"> анализе </w:t>
      </w:r>
      <w:r w:rsidRPr="008172F6">
        <w:rPr>
          <w:sz w:val="22"/>
          <w:szCs w:val="22"/>
        </w:rPr>
        <w:t>качества реализации образовательного процесса, его ресурсного обеспечения и его результатов.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i/>
          <w:iCs/>
          <w:sz w:val="22"/>
          <w:szCs w:val="22"/>
        </w:rPr>
      </w:pPr>
      <w:r w:rsidRPr="008172F6">
        <w:rPr>
          <w:sz w:val="22"/>
          <w:szCs w:val="22"/>
        </w:rPr>
        <w:t>1.4. В настоящем Положении используются следующие термины: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ind w:firstLine="680"/>
        <w:jc w:val="both"/>
        <w:rPr>
          <w:i/>
          <w:iCs/>
          <w:sz w:val="22"/>
          <w:szCs w:val="22"/>
        </w:rPr>
      </w:pPr>
      <w:r w:rsidRPr="008172F6">
        <w:rPr>
          <w:i/>
          <w:iCs/>
          <w:sz w:val="22"/>
          <w:szCs w:val="22"/>
        </w:rPr>
        <w:t xml:space="preserve">Мониторинг </w:t>
      </w:r>
      <w:r w:rsidRPr="008172F6">
        <w:rPr>
          <w:sz w:val="22"/>
          <w:szCs w:val="22"/>
        </w:rPr>
        <w:t>-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ind w:firstLine="680"/>
        <w:jc w:val="both"/>
        <w:rPr>
          <w:i/>
          <w:iCs/>
          <w:sz w:val="22"/>
          <w:szCs w:val="22"/>
        </w:rPr>
      </w:pPr>
      <w:r w:rsidRPr="008172F6">
        <w:rPr>
          <w:i/>
          <w:iCs/>
          <w:sz w:val="22"/>
          <w:szCs w:val="22"/>
        </w:rPr>
        <w:t xml:space="preserve">Система мониторинга качества образования </w:t>
      </w:r>
      <w:r w:rsidRPr="008172F6">
        <w:rPr>
          <w:sz w:val="22"/>
          <w:szCs w:val="22"/>
        </w:rPr>
        <w:t>–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в школе в любой момент времени и обеспечить возможность прогнозирования ее развития.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ind w:firstLine="680"/>
        <w:jc w:val="both"/>
        <w:rPr>
          <w:i/>
          <w:iCs/>
          <w:color w:val="000000"/>
          <w:sz w:val="22"/>
          <w:szCs w:val="22"/>
        </w:rPr>
      </w:pPr>
      <w:r w:rsidRPr="008172F6">
        <w:rPr>
          <w:i/>
          <w:iCs/>
          <w:sz w:val="22"/>
          <w:szCs w:val="22"/>
        </w:rPr>
        <w:t xml:space="preserve">Качество образования </w:t>
      </w:r>
      <w:r w:rsidRPr="008172F6">
        <w:rPr>
          <w:sz w:val="22"/>
          <w:szCs w:val="22"/>
        </w:rPr>
        <w:t>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ind w:firstLine="680"/>
        <w:jc w:val="both"/>
        <w:rPr>
          <w:i/>
          <w:iCs/>
          <w:color w:val="000000"/>
          <w:sz w:val="22"/>
          <w:szCs w:val="22"/>
        </w:rPr>
      </w:pPr>
      <w:r w:rsidRPr="008172F6">
        <w:rPr>
          <w:i/>
          <w:iCs/>
          <w:color w:val="000000"/>
          <w:sz w:val="22"/>
          <w:szCs w:val="22"/>
        </w:rPr>
        <w:t xml:space="preserve"> Оценка качества образования</w:t>
      </w:r>
      <w:r w:rsidRPr="008172F6">
        <w:rPr>
          <w:color w:val="000000"/>
          <w:sz w:val="22"/>
          <w:szCs w:val="22"/>
        </w:rPr>
        <w:t> 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ind w:firstLine="680"/>
        <w:jc w:val="both"/>
        <w:rPr>
          <w:i/>
          <w:iCs/>
          <w:color w:val="000000"/>
          <w:sz w:val="22"/>
          <w:szCs w:val="22"/>
        </w:rPr>
      </w:pPr>
      <w:r w:rsidRPr="008172F6">
        <w:rPr>
          <w:i/>
          <w:iCs/>
          <w:color w:val="000000"/>
          <w:sz w:val="22"/>
          <w:szCs w:val="22"/>
        </w:rPr>
        <w:t>Экспертиза</w:t>
      </w:r>
      <w:r w:rsidRPr="008172F6">
        <w:rPr>
          <w:color w:val="000000"/>
          <w:sz w:val="22"/>
          <w:szCs w:val="22"/>
        </w:rPr>
        <w:t> – всестороннее изучение состояния образовательных процессов, условий и результатов образовательной деятельности.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ind w:firstLine="680"/>
        <w:jc w:val="both"/>
        <w:rPr>
          <w:i/>
          <w:iCs/>
          <w:color w:val="000000"/>
          <w:sz w:val="22"/>
          <w:szCs w:val="22"/>
        </w:rPr>
      </w:pPr>
      <w:r w:rsidRPr="008172F6">
        <w:rPr>
          <w:i/>
          <w:iCs/>
          <w:color w:val="000000"/>
          <w:sz w:val="22"/>
          <w:szCs w:val="22"/>
        </w:rPr>
        <w:t>Измерение</w:t>
      </w:r>
      <w:r w:rsidRPr="008172F6">
        <w:rPr>
          <w:color w:val="000000"/>
          <w:sz w:val="22"/>
          <w:szCs w:val="22"/>
        </w:rPr>
        <w:t xml:space="preserve"> –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программам, </w:t>
      </w:r>
      <w:proofErr w:type="spellStart"/>
      <w:r w:rsidRPr="008172F6">
        <w:rPr>
          <w:sz w:val="22"/>
          <w:szCs w:val="22"/>
        </w:rPr>
        <w:t>ФГОСам</w:t>
      </w:r>
      <w:proofErr w:type="spellEnd"/>
      <w:r w:rsidRPr="008172F6">
        <w:rPr>
          <w:sz w:val="22"/>
          <w:szCs w:val="22"/>
        </w:rPr>
        <w:t>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ind w:firstLine="680"/>
        <w:jc w:val="both"/>
        <w:rPr>
          <w:i/>
          <w:iCs/>
          <w:sz w:val="22"/>
          <w:szCs w:val="22"/>
        </w:rPr>
      </w:pPr>
      <w:proofErr w:type="spellStart"/>
      <w:r w:rsidRPr="008172F6">
        <w:rPr>
          <w:i/>
          <w:iCs/>
          <w:color w:val="000000"/>
          <w:sz w:val="22"/>
          <w:szCs w:val="22"/>
        </w:rPr>
        <w:t>Внутришкольна</w:t>
      </w:r>
      <w:r w:rsidR="008C7F9F">
        <w:rPr>
          <w:i/>
          <w:iCs/>
          <w:color w:val="000000"/>
          <w:sz w:val="22"/>
          <w:szCs w:val="22"/>
        </w:rPr>
        <w:t>я</w:t>
      </w:r>
      <w:proofErr w:type="spellEnd"/>
      <w:r w:rsidRPr="008172F6">
        <w:rPr>
          <w:i/>
          <w:iCs/>
          <w:color w:val="000000"/>
          <w:sz w:val="22"/>
          <w:szCs w:val="22"/>
        </w:rPr>
        <w:t xml:space="preserve"> система оценки качества образования</w:t>
      </w:r>
      <w:r w:rsidRPr="008172F6">
        <w:rPr>
          <w:color w:val="000000"/>
          <w:sz w:val="22"/>
          <w:szCs w:val="22"/>
        </w:rPr>
        <w:t> – целостная система диагностических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ind w:firstLine="680"/>
        <w:jc w:val="both"/>
        <w:rPr>
          <w:sz w:val="22"/>
          <w:szCs w:val="22"/>
        </w:rPr>
      </w:pPr>
      <w:r w:rsidRPr="008172F6">
        <w:rPr>
          <w:i/>
          <w:iCs/>
          <w:sz w:val="22"/>
          <w:szCs w:val="22"/>
        </w:rPr>
        <w:t xml:space="preserve">Критерий – </w:t>
      </w:r>
      <w:r w:rsidRPr="008172F6">
        <w:rPr>
          <w:sz w:val="22"/>
          <w:szCs w:val="22"/>
        </w:rPr>
        <w:t>признак, на основании которого производится оценка, классификация оцениваемого объекта.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color w:val="000000"/>
          <w:sz w:val="22"/>
          <w:szCs w:val="22"/>
        </w:rPr>
      </w:pPr>
      <w:r w:rsidRPr="008172F6">
        <w:rPr>
          <w:sz w:val="22"/>
          <w:szCs w:val="22"/>
        </w:rPr>
        <w:t xml:space="preserve">1.6. Мероприятия по реализации целей и задач </w:t>
      </w:r>
      <w:proofErr w:type="spellStart"/>
      <w:r w:rsidRPr="008172F6">
        <w:rPr>
          <w:sz w:val="22"/>
          <w:szCs w:val="22"/>
        </w:rPr>
        <w:t>внутришкольной</w:t>
      </w:r>
      <w:proofErr w:type="spellEnd"/>
      <w:r w:rsidRPr="008172F6">
        <w:rPr>
          <w:sz w:val="22"/>
          <w:szCs w:val="22"/>
        </w:rPr>
        <w:t xml:space="preserve"> системы оценки качества образования планируются и осуществляются на основе проблемного анализа образовательного процесса школы.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ab/>
      </w:r>
      <w:r w:rsidRPr="008172F6">
        <w:rPr>
          <w:color w:val="000000"/>
          <w:sz w:val="22"/>
          <w:szCs w:val="22"/>
        </w:rPr>
        <w:tab/>
        <w:t>Оценка качества образования осуществляется посредством существующих процедур контроля и экспертной оценки качества образования:</w:t>
      </w:r>
    </w:p>
    <w:p w:rsidR="00365DDB" w:rsidRPr="008172F6" w:rsidRDefault="00365DDB" w:rsidP="00365DDB">
      <w:pPr>
        <w:numPr>
          <w:ilvl w:val="0"/>
          <w:numId w:val="24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>мониторингом образовательных достижений обучающихся на разных уровнях обучения;</w:t>
      </w:r>
    </w:p>
    <w:p w:rsidR="00365DDB" w:rsidRPr="008172F6" w:rsidRDefault="00365DDB" w:rsidP="00365DDB">
      <w:pPr>
        <w:numPr>
          <w:ilvl w:val="0"/>
          <w:numId w:val="24"/>
        </w:numPr>
        <w:tabs>
          <w:tab w:val="left" w:pos="284"/>
          <w:tab w:val="left" w:pos="426"/>
        </w:tabs>
        <w:suppressAutoHyphens/>
        <w:ind w:left="0" w:firstLine="0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lastRenderedPageBreak/>
        <w:t>анализом творческих достижений обучающихся;</w:t>
      </w:r>
    </w:p>
    <w:p w:rsidR="00365DDB" w:rsidRPr="008172F6" w:rsidRDefault="00365DDB" w:rsidP="00365DDB">
      <w:pPr>
        <w:numPr>
          <w:ilvl w:val="0"/>
          <w:numId w:val="24"/>
        </w:numPr>
        <w:tabs>
          <w:tab w:val="left" w:pos="284"/>
          <w:tab w:val="left" w:pos="426"/>
        </w:tabs>
        <w:suppressAutoHyphens/>
        <w:ind w:left="0" w:firstLine="0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 xml:space="preserve">системы </w:t>
      </w:r>
      <w:proofErr w:type="spellStart"/>
      <w:r w:rsidRPr="008172F6">
        <w:rPr>
          <w:color w:val="000000"/>
          <w:sz w:val="22"/>
          <w:szCs w:val="22"/>
        </w:rPr>
        <w:t>внутришкольного</w:t>
      </w:r>
      <w:proofErr w:type="spellEnd"/>
      <w:r w:rsidRPr="008172F6">
        <w:rPr>
          <w:color w:val="000000"/>
          <w:sz w:val="22"/>
          <w:szCs w:val="22"/>
        </w:rPr>
        <w:t xml:space="preserve"> контроля;</w:t>
      </w:r>
    </w:p>
    <w:p w:rsidR="00365DDB" w:rsidRPr="008172F6" w:rsidRDefault="00365DDB" w:rsidP="00365DDB">
      <w:pPr>
        <w:numPr>
          <w:ilvl w:val="0"/>
          <w:numId w:val="24"/>
        </w:numPr>
        <w:tabs>
          <w:tab w:val="left" w:pos="284"/>
          <w:tab w:val="left" w:pos="426"/>
        </w:tabs>
        <w:suppressAutoHyphens/>
        <w:ind w:left="0" w:firstLine="0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>результатами аттестации педагогических и руководящих работников;</w:t>
      </w:r>
    </w:p>
    <w:p w:rsidR="00365DDB" w:rsidRPr="008172F6" w:rsidRDefault="00365DDB" w:rsidP="00365DDB">
      <w:pPr>
        <w:numPr>
          <w:ilvl w:val="0"/>
          <w:numId w:val="24"/>
        </w:numPr>
        <w:tabs>
          <w:tab w:val="left" w:pos="284"/>
          <w:tab w:val="left" w:pos="426"/>
        </w:tabs>
        <w:suppressAutoHyphens/>
        <w:ind w:left="0" w:firstLine="0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>результатами социологических исследований;</w:t>
      </w:r>
    </w:p>
    <w:p w:rsidR="00365DDB" w:rsidRPr="008172F6" w:rsidRDefault="00365DDB" w:rsidP="00365DDB">
      <w:pPr>
        <w:numPr>
          <w:ilvl w:val="0"/>
          <w:numId w:val="24"/>
        </w:numPr>
        <w:tabs>
          <w:tab w:val="left" w:pos="284"/>
          <w:tab w:val="left" w:pos="426"/>
        </w:tabs>
        <w:suppressAutoHyphens/>
        <w:ind w:left="0" w:firstLine="0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 xml:space="preserve">системой медицинских исследований обучающихся; </w:t>
      </w:r>
      <w:r w:rsidRPr="008172F6">
        <w:rPr>
          <w:color w:val="000000"/>
          <w:sz w:val="22"/>
          <w:szCs w:val="22"/>
        </w:rPr>
        <w:br/>
        <w:t xml:space="preserve">- системой </w:t>
      </w:r>
      <w:proofErr w:type="spellStart"/>
      <w:r w:rsidRPr="008172F6">
        <w:rPr>
          <w:color w:val="000000"/>
          <w:sz w:val="22"/>
          <w:szCs w:val="22"/>
        </w:rPr>
        <w:t>внутришкольного</w:t>
      </w:r>
      <w:proofErr w:type="spellEnd"/>
      <w:r w:rsidRPr="008172F6">
        <w:rPr>
          <w:color w:val="000000"/>
          <w:sz w:val="22"/>
          <w:szCs w:val="22"/>
        </w:rPr>
        <w:t xml:space="preserve"> мониторинга психологического комфорта.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i/>
          <w:iCs/>
          <w:sz w:val="22"/>
          <w:szCs w:val="22"/>
        </w:rPr>
      </w:pP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i/>
          <w:iCs/>
          <w:sz w:val="22"/>
          <w:szCs w:val="22"/>
        </w:rPr>
        <w:tab/>
      </w:r>
      <w:r w:rsidRPr="008172F6">
        <w:rPr>
          <w:i/>
          <w:iCs/>
          <w:sz w:val="22"/>
          <w:szCs w:val="22"/>
        </w:rPr>
        <w:tab/>
        <w:t xml:space="preserve">Объектами оценки качества образования </w:t>
      </w:r>
      <w:r w:rsidRPr="008172F6">
        <w:rPr>
          <w:sz w:val="22"/>
          <w:szCs w:val="22"/>
        </w:rPr>
        <w:t>являются:</w:t>
      </w:r>
    </w:p>
    <w:p w:rsidR="00365DDB" w:rsidRPr="008172F6" w:rsidRDefault="00365DDB" w:rsidP="00365DDB">
      <w:pPr>
        <w:numPr>
          <w:ilvl w:val="0"/>
          <w:numId w:val="25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учебные и </w:t>
      </w:r>
      <w:proofErr w:type="spellStart"/>
      <w:r w:rsidRPr="008172F6">
        <w:rPr>
          <w:sz w:val="22"/>
          <w:szCs w:val="22"/>
        </w:rPr>
        <w:t>внеучебные</w:t>
      </w:r>
      <w:proofErr w:type="spellEnd"/>
      <w:r w:rsidRPr="008172F6">
        <w:rPr>
          <w:sz w:val="22"/>
          <w:szCs w:val="22"/>
        </w:rPr>
        <w:t xml:space="preserve"> достижения </w:t>
      </w:r>
      <w:proofErr w:type="gramStart"/>
      <w:r w:rsidRPr="008172F6">
        <w:rPr>
          <w:sz w:val="22"/>
          <w:szCs w:val="22"/>
        </w:rPr>
        <w:t>обучающихся</w:t>
      </w:r>
      <w:proofErr w:type="gramEnd"/>
      <w:r w:rsidRPr="008172F6">
        <w:rPr>
          <w:sz w:val="22"/>
          <w:szCs w:val="22"/>
        </w:rPr>
        <w:t>;</w:t>
      </w:r>
    </w:p>
    <w:p w:rsidR="00365DDB" w:rsidRPr="008172F6" w:rsidRDefault="00365DDB" w:rsidP="00365DDB">
      <w:pPr>
        <w:numPr>
          <w:ilvl w:val="0"/>
          <w:numId w:val="25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color w:val="000000"/>
          <w:sz w:val="22"/>
          <w:szCs w:val="22"/>
        </w:rPr>
      </w:pPr>
      <w:r w:rsidRPr="008172F6">
        <w:rPr>
          <w:sz w:val="22"/>
          <w:szCs w:val="22"/>
        </w:rPr>
        <w:t>продуктивность, профессионализм и квалификация педагогических работников и администрации школы;</w:t>
      </w:r>
    </w:p>
    <w:p w:rsidR="00365DDB" w:rsidRPr="008172F6" w:rsidRDefault="00365DDB" w:rsidP="00365DDB">
      <w:pPr>
        <w:numPr>
          <w:ilvl w:val="0"/>
          <w:numId w:val="25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>образовательные программы и условия их реализации;</w:t>
      </w:r>
    </w:p>
    <w:p w:rsidR="00365DDB" w:rsidRPr="008172F6" w:rsidRDefault="00365DDB" w:rsidP="00365DDB">
      <w:pPr>
        <w:numPr>
          <w:ilvl w:val="0"/>
          <w:numId w:val="25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color w:val="000000"/>
          <w:sz w:val="22"/>
          <w:szCs w:val="22"/>
        </w:rPr>
        <w:t>образовательный процесс,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1.7. </w:t>
      </w:r>
      <w:r w:rsidRPr="008172F6">
        <w:rPr>
          <w:i/>
          <w:iCs/>
          <w:sz w:val="22"/>
          <w:szCs w:val="22"/>
        </w:rPr>
        <w:t>Предмет оценки качества образования:</w:t>
      </w:r>
    </w:p>
    <w:p w:rsidR="00365DDB" w:rsidRPr="008172F6" w:rsidRDefault="00365DDB" w:rsidP="00365DDB">
      <w:pPr>
        <w:numPr>
          <w:ilvl w:val="0"/>
          <w:numId w:val="26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качество образовательных результатов (степень соответствия результатов освоения </w:t>
      </w:r>
      <w:proofErr w:type="gramStart"/>
      <w:r w:rsidRPr="008172F6">
        <w:rPr>
          <w:sz w:val="22"/>
          <w:szCs w:val="22"/>
        </w:rPr>
        <w:t>обучающимися</w:t>
      </w:r>
      <w:proofErr w:type="gramEnd"/>
      <w:r w:rsidRPr="008172F6">
        <w:rPr>
          <w:sz w:val="22"/>
          <w:szCs w:val="22"/>
        </w:rPr>
        <w:t xml:space="preserve"> основной образовательной программы Федеральному государственному образовательному стандарту);</w:t>
      </w:r>
    </w:p>
    <w:p w:rsidR="00365DDB" w:rsidRPr="008172F6" w:rsidRDefault="00365DDB" w:rsidP="00365DDB">
      <w:pPr>
        <w:numPr>
          <w:ilvl w:val="0"/>
          <w:numId w:val="26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качество организации образовательного процесса, включающее условия организации образовательного процесса,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365DDB" w:rsidRPr="008172F6" w:rsidRDefault="00365DDB" w:rsidP="00365DDB">
      <w:pPr>
        <w:numPr>
          <w:ilvl w:val="0"/>
          <w:numId w:val="26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эффективность управления качеством образования.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1.8. В качестве источников данных для оценки качества образования используются:</w:t>
      </w:r>
    </w:p>
    <w:p w:rsidR="00365DDB" w:rsidRPr="008172F6" w:rsidRDefault="00365DDB" w:rsidP="00365DDB">
      <w:pPr>
        <w:numPr>
          <w:ilvl w:val="0"/>
          <w:numId w:val="27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образовательная статистика;</w:t>
      </w:r>
    </w:p>
    <w:p w:rsidR="00365DDB" w:rsidRPr="008172F6" w:rsidRDefault="00365DDB" w:rsidP="00365DDB">
      <w:pPr>
        <w:numPr>
          <w:ilvl w:val="0"/>
          <w:numId w:val="27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мониторинговые исследования;</w:t>
      </w:r>
    </w:p>
    <w:p w:rsidR="00365DDB" w:rsidRPr="008172F6" w:rsidRDefault="00365DDB" w:rsidP="00365DDB">
      <w:pPr>
        <w:numPr>
          <w:ilvl w:val="0"/>
          <w:numId w:val="27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социологические опросы;</w:t>
      </w:r>
    </w:p>
    <w:p w:rsidR="00365DDB" w:rsidRPr="008172F6" w:rsidRDefault="00365DDB" w:rsidP="00365DDB">
      <w:pPr>
        <w:numPr>
          <w:ilvl w:val="0"/>
          <w:numId w:val="27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отчеты работников школы.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1.9.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color w:val="000000"/>
          <w:sz w:val="22"/>
          <w:szCs w:val="22"/>
        </w:rPr>
      </w:pPr>
    </w:p>
    <w:p w:rsidR="00365DDB" w:rsidRPr="008172F6" w:rsidRDefault="00365DDB" w:rsidP="00365DDB">
      <w:pPr>
        <w:pStyle w:val="a4"/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1620"/>
        <w:rPr>
          <w:rFonts w:ascii="Times New Roman" w:hAnsi="Times New Roman" w:cs="Times New Roman"/>
          <w:b/>
        </w:rPr>
      </w:pPr>
      <w:r w:rsidRPr="008172F6">
        <w:rPr>
          <w:rFonts w:ascii="Times New Roman" w:hAnsi="Times New Roman" w:cs="Times New Roman"/>
          <w:b/>
          <w:bCs/>
        </w:rPr>
        <w:t xml:space="preserve">2.Функции, цели и задачи </w:t>
      </w:r>
      <w:proofErr w:type="spellStart"/>
      <w:r w:rsidRPr="008172F6">
        <w:rPr>
          <w:rFonts w:ascii="Times New Roman" w:hAnsi="Times New Roman" w:cs="Times New Roman"/>
          <w:b/>
        </w:rPr>
        <w:t>внутришкольной</w:t>
      </w:r>
      <w:proofErr w:type="spellEnd"/>
      <w:r w:rsidRPr="008172F6">
        <w:rPr>
          <w:rFonts w:ascii="Times New Roman" w:hAnsi="Times New Roman" w:cs="Times New Roman"/>
          <w:b/>
        </w:rPr>
        <w:t xml:space="preserve"> системы 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ind w:left="900"/>
        <w:jc w:val="center"/>
        <w:rPr>
          <w:b/>
          <w:sz w:val="22"/>
          <w:szCs w:val="22"/>
        </w:rPr>
      </w:pPr>
      <w:r w:rsidRPr="008172F6">
        <w:rPr>
          <w:b/>
          <w:sz w:val="22"/>
          <w:szCs w:val="22"/>
        </w:rPr>
        <w:t>оценки  качества образования</w:t>
      </w:r>
    </w:p>
    <w:p w:rsidR="00365DDB" w:rsidRPr="008172F6" w:rsidRDefault="00365DDB" w:rsidP="00365DDB">
      <w:pPr>
        <w:tabs>
          <w:tab w:val="left" w:pos="284"/>
          <w:tab w:val="left" w:pos="426"/>
        </w:tabs>
        <w:jc w:val="both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 xml:space="preserve">2.1. Основные функции </w:t>
      </w:r>
      <w:proofErr w:type="spellStart"/>
      <w:r w:rsidRPr="008172F6">
        <w:rPr>
          <w:sz w:val="22"/>
          <w:szCs w:val="22"/>
        </w:rPr>
        <w:t>внутришкольной</w:t>
      </w:r>
      <w:proofErr w:type="spellEnd"/>
      <w:r w:rsidRPr="008172F6">
        <w:rPr>
          <w:sz w:val="22"/>
          <w:szCs w:val="22"/>
        </w:rPr>
        <w:t xml:space="preserve"> системы оценки  качества образования:</w:t>
      </w:r>
    </w:p>
    <w:p w:rsidR="00365DDB" w:rsidRPr="008172F6" w:rsidRDefault="00365DDB" w:rsidP="00365DDB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>обеспечение Федерального государственного образовательного стандарта  и удовлетворение потребности в получении качественного образования со стороны всех участников образовательных отношений;</w:t>
      </w:r>
    </w:p>
    <w:p w:rsidR="00365DDB" w:rsidRPr="008172F6" w:rsidRDefault="00365DDB" w:rsidP="00365DDB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>аналитическое и информационное сопровождение управления качеством обучения и воспитания обучающихся, в том числе через систему информирования внешних пользователей.</w:t>
      </w:r>
    </w:p>
    <w:p w:rsidR="00365DDB" w:rsidRPr="008172F6" w:rsidRDefault="00365DDB" w:rsidP="00365DDB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b/>
          <w:bCs/>
          <w:sz w:val="22"/>
          <w:szCs w:val="22"/>
        </w:rPr>
      </w:pPr>
      <w:r w:rsidRPr="008172F6">
        <w:rPr>
          <w:color w:val="000000"/>
          <w:sz w:val="22"/>
          <w:szCs w:val="22"/>
        </w:rPr>
        <w:t>экспертиза, диагностика, оценка и прогноз основных тенденций развития школы.</w:t>
      </w:r>
    </w:p>
    <w:p w:rsidR="00365DDB" w:rsidRPr="008172F6" w:rsidRDefault="00365DDB" w:rsidP="00365DDB">
      <w:pPr>
        <w:tabs>
          <w:tab w:val="left" w:pos="284"/>
          <w:tab w:val="left" w:pos="426"/>
          <w:tab w:val="left" w:pos="711"/>
        </w:tabs>
        <w:autoSpaceDE w:val="0"/>
        <w:jc w:val="both"/>
        <w:rPr>
          <w:color w:val="000000"/>
          <w:sz w:val="22"/>
          <w:szCs w:val="22"/>
        </w:rPr>
      </w:pPr>
      <w:r w:rsidRPr="008172F6">
        <w:rPr>
          <w:sz w:val="22"/>
          <w:szCs w:val="22"/>
        </w:rPr>
        <w:t xml:space="preserve">2.2. </w:t>
      </w:r>
      <w:r w:rsidRPr="008172F6">
        <w:rPr>
          <w:bCs/>
          <w:sz w:val="22"/>
          <w:szCs w:val="22"/>
        </w:rPr>
        <w:t xml:space="preserve">Цели </w:t>
      </w:r>
      <w:proofErr w:type="spellStart"/>
      <w:r w:rsidRPr="008172F6">
        <w:rPr>
          <w:sz w:val="22"/>
          <w:szCs w:val="22"/>
        </w:rPr>
        <w:t>внутришкольной</w:t>
      </w:r>
      <w:proofErr w:type="spellEnd"/>
      <w:r w:rsidRPr="008172F6">
        <w:rPr>
          <w:sz w:val="22"/>
          <w:szCs w:val="22"/>
        </w:rPr>
        <w:t xml:space="preserve"> системы оценки качества образования: </w:t>
      </w:r>
      <w:r w:rsidRPr="008172F6">
        <w:rPr>
          <w:color w:val="000000"/>
          <w:sz w:val="22"/>
          <w:szCs w:val="22"/>
        </w:rPr>
        <w:t>получение объективной информации</w:t>
      </w:r>
      <w:r w:rsidR="008172F6">
        <w:rPr>
          <w:color w:val="000000"/>
          <w:sz w:val="22"/>
          <w:szCs w:val="22"/>
        </w:rPr>
        <w:t xml:space="preserve"> о</w:t>
      </w:r>
      <w:proofErr w:type="gramStart"/>
      <w:r w:rsidR="008172F6">
        <w:rPr>
          <w:color w:val="000000"/>
          <w:sz w:val="22"/>
          <w:szCs w:val="22"/>
        </w:rPr>
        <w:t xml:space="preserve"> </w:t>
      </w:r>
      <w:r w:rsidRPr="008172F6">
        <w:rPr>
          <w:color w:val="000000"/>
          <w:sz w:val="22"/>
          <w:szCs w:val="22"/>
        </w:rPr>
        <w:t>:</w:t>
      </w:r>
      <w:proofErr w:type="gramEnd"/>
      <w:r w:rsidRPr="008172F6">
        <w:rPr>
          <w:color w:val="000000"/>
          <w:sz w:val="22"/>
          <w:szCs w:val="22"/>
        </w:rPr>
        <w:t xml:space="preserve"> </w:t>
      </w:r>
    </w:p>
    <w:p w:rsidR="00365DDB" w:rsidRPr="008172F6" w:rsidRDefault="00365DDB" w:rsidP="00365DDB">
      <w:pPr>
        <w:tabs>
          <w:tab w:val="left" w:pos="284"/>
          <w:tab w:val="left" w:pos="426"/>
          <w:tab w:val="left" w:pos="711"/>
        </w:tabs>
        <w:autoSpaceDE w:val="0"/>
        <w:jc w:val="both"/>
        <w:rPr>
          <w:sz w:val="22"/>
          <w:szCs w:val="22"/>
        </w:rPr>
      </w:pPr>
      <w:r w:rsidRPr="008172F6">
        <w:rPr>
          <w:color w:val="000000"/>
          <w:sz w:val="22"/>
          <w:szCs w:val="22"/>
        </w:rPr>
        <w:t xml:space="preserve">- </w:t>
      </w:r>
      <w:proofErr w:type="gramStart"/>
      <w:r w:rsidRPr="008172F6">
        <w:rPr>
          <w:color w:val="000000"/>
          <w:sz w:val="22"/>
          <w:szCs w:val="22"/>
        </w:rPr>
        <w:t>состоянии</w:t>
      </w:r>
      <w:proofErr w:type="gramEnd"/>
      <w:r w:rsidRPr="008172F6">
        <w:rPr>
          <w:color w:val="000000"/>
          <w:sz w:val="22"/>
          <w:szCs w:val="22"/>
        </w:rPr>
        <w:t xml:space="preserve"> качества образования, тенденциях его изменения и причинах, влияющих на его уровень;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>-  реализации Федерального государственного образовательного стандарта;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>- удовлетворенности потребителей качеством оказываемых образовательных услуг;</w:t>
      </w:r>
    </w:p>
    <w:p w:rsidR="00365DDB" w:rsidRPr="008172F6" w:rsidRDefault="00365DDB" w:rsidP="00365DDB">
      <w:pPr>
        <w:tabs>
          <w:tab w:val="left" w:pos="284"/>
          <w:tab w:val="left" w:pos="426"/>
        </w:tabs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>- учета общероссийских и региональных  тенденций развития образования;</w:t>
      </w:r>
    </w:p>
    <w:p w:rsidR="00365DDB" w:rsidRPr="008172F6" w:rsidRDefault="00365DDB" w:rsidP="00365DDB">
      <w:pPr>
        <w:tabs>
          <w:tab w:val="left" w:pos="284"/>
          <w:tab w:val="left" w:pos="426"/>
        </w:tabs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>- реализации лучших образцов  качества образования;</w:t>
      </w:r>
    </w:p>
    <w:p w:rsidR="00365DDB" w:rsidRPr="008172F6" w:rsidRDefault="00365DDB" w:rsidP="00365DDB">
      <w:pPr>
        <w:tabs>
          <w:tab w:val="left" w:pos="284"/>
          <w:tab w:val="left" w:pos="426"/>
        </w:tabs>
        <w:rPr>
          <w:sz w:val="22"/>
          <w:szCs w:val="22"/>
        </w:rPr>
      </w:pPr>
      <w:r w:rsidRPr="008172F6">
        <w:rPr>
          <w:color w:val="000000"/>
          <w:sz w:val="22"/>
          <w:szCs w:val="22"/>
        </w:rPr>
        <w:t>- использования общепринятых  общероссийских и региональных процедур, инструментов, индикаторов, средств контроля качества образования.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2.3. Для достижения поставленных целей решаются следующие </w:t>
      </w:r>
      <w:r w:rsidRPr="008172F6">
        <w:rPr>
          <w:bCs/>
          <w:sz w:val="22"/>
          <w:szCs w:val="22"/>
        </w:rPr>
        <w:t>задачи</w:t>
      </w:r>
      <w:r w:rsidRPr="008172F6">
        <w:rPr>
          <w:sz w:val="22"/>
          <w:szCs w:val="22"/>
        </w:rPr>
        <w:t xml:space="preserve">: </w:t>
      </w:r>
    </w:p>
    <w:p w:rsidR="00365DDB" w:rsidRPr="008172F6" w:rsidRDefault="00365DDB" w:rsidP="00365DDB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color w:val="000000"/>
          <w:sz w:val="22"/>
          <w:szCs w:val="22"/>
        </w:rPr>
      </w:pPr>
      <w:r w:rsidRPr="008172F6">
        <w:rPr>
          <w:sz w:val="22"/>
          <w:szCs w:val="22"/>
        </w:rPr>
        <w:t>формирование механизма единой системы сбора, обработки и хранения информации о состоянии качества образования в Школе;</w:t>
      </w:r>
    </w:p>
    <w:p w:rsidR="00365DDB" w:rsidRPr="008172F6" w:rsidRDefault="00365DDB" w:rsidP="00365DDB">
      <w:pPr>
        <w:numPr>
          <w:ilvl w:val="0"/>
          <w:numId w:val="28"/>
        </w:numPr>
        <w:tabs>
          <w:tab w:val="left" w:pos="284"/>
          <w:tab w:val="left" w:pos="426"/>
          <w:tab w:val="left" w:pos="687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color w:val="000000"/>
          <w:sz w:val="22"/>
          <w:szCs w:val="22"/>
        </w:rPr>
        <w:t>аналитическое и экспертное обеспечение мониторинга школьной системы образования;</w:t>
      </w:r>
    </w:p>
    <w:p w:rsidR="00365DDB" w:rsidRPr="008172F6" w:rsidRDefault="00365DDB" w:rsidP="00365DDB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lastRenderedPageBreak/>
        <w:t xml:space="preserve">оперативное выявление соответствия качества образования требованиям федерального государственного образовательного стандарта в рамках реализуемых образовательных программ по результатам </w:t>
      </w:r>
      <w:r w:rsidRPr="008172F6">
        <w:rPr>
          <w:iCs/>
          <w:sz w:val="22"/>
          <w:szCs w:val="22"/>
        </w:rPr>
        <w:t xml:space="preserve">входного, промежуточного, итогового </w:t>
      </w:r>
      <w:r w:rsidRPr="008172F6">
        <w:rPr>
          <w:sz w:val="22"/>
          <w:szCs w:val="22"/>
        </w:rPr>
        <w:t>мониторинга;</w:t>
      </w:r>
    </w:p>
    <w:p w:rsidR="00365DDB" w:rsidRPr="008172F6" w:rsidRDefault="00365DDB" w:rsidP="00365DDB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выявление влияющих на качество образования факторов, принятие мер по устранению отрицательных последствий;</w:t>
      </w:r>
    </w:p>
    <w:p w:rsidR="00365DDB" w:rsidRPr="008172F6" w:rsidRDefault="00365DDB" w:rsidP="00365DDB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color w:val="000000"/>
          <w:sz w:val="22"/>
          <w:szCs w:val="22"/>
        </w:rPr>
      </w:pPr>
      <w:r w:rsidRPr="008172F6">
        <w:rPr>
          <w:sz w:val="22"/>
          <w:szCs w:val="22"/>
        </w:rPr>
        <w:t xml:space="preserve">построение рейтинговых внутриучрежденческих показателей качества образования (по уровням </w:t>
      </w:r>
      <w:proofErr w:type="gramStart"/>
      <w:r w:rsidRPr="008172F6">
        <w:rPr>
          <w:sz w:val="22"/>
          <w:szCs w:val="22"/>
        </w:rPr>
        <w:t>обучения,  по классам</w:t>
      </w:r>
      <w:proofErr w:type="gramEnd"/>
      <w:r w:rsidRPr="008172F6">
        <w:rPr>
          <w:sz w:val="22"/>
          <w:szCs w:val="22"/>
        </w:rPr>
        <w:t>, по предметам, по учителям, по учащимся внутри классов внутри каждого уровня).</w:t>
      </w:r>
    </w:p>
    <w:p w:rsidR="00365DDB" w:rsidRPr="008172F6" w:rsidRDefault="00365DDB" w:rsidP="00365DDB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>использование полученных показателей для проектирования и реализации вариативных образовательных маршрутов обучающихся;</w:t>
      </w:r>
    </w:p>
    <w:p w:rsidR="00365DDB" w:rsidRPr="008172F6" w:rsidRDefault="00365DDB" w:rsidP="00365DDB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color w:val="000000"/>
          <w:sz w:val="22"/>
          <w:szCs w:val="22"/>
        </w:rPr>
      </w:pPr>
      <w:r w:rsidRPr="008172F6">
        <w:rPr>
          <w:sz w:val="22"/>
          <w:szCs w:val="22"/>
        </w:rPr>
        <w:t>формулирование основных стратегических направлений развития образовательного процесса на основе анализа полученных данных;</w:t>
      </w:r>
    </w:p>
    <w:p w:rsidR="00365DDB" w:rsidRPr="008172F6" w:rsidRDefault="00365DDB" w:rsidP="00365DDB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365DDB" w:rsidRPr="008172F6" w:rsidRDefault="00365DDB" w:rsidP="00365DDB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b/>
          <w:bCs/>
          <w:sz w:val="22"/>
          <w:szCs w:val="22"/>
        </w:rPr>
      </w:pPr>
      <w:r w:rsidRPr="008172F6">
        <w:rPr>
          <w:color w:val="000000"/>
          <w:sz w:val="22"/>
          <w:szCs w:val="22"/>
        </w:rPr>
        <w:t>определение рейтинга педагогов и стимулирующей надбавки к заработной плате за высокое качество обучение и воспитания.</w:t>
      </w:r>
    </w:p>
    <w:p w:rsidR="00365DDB" w:rsidRPr="008172F6" w:rsidRDefault="00365DDB" w:rsidP="00365DDB">
      <w:pPr>
        <w:tabs>
          <w:tab w:val="left" w:pos="284"/>
          <w:tab w:val="left" w:pos="426"/>
        </w:tabs>
        <w:jc w:val="both"/>
        <w:rPr>
          <w:i/>
          <w:iCs/>
          <w:color w:val="000000"/>
          <w:sz w:val="22"/>
          <w:szCs w:val="22"/>
        </w:rPr>
      </w:pPr>
      <w:r w:rsidRPr="008172F6">
        <w:rPr>
          <w:bCs/>
          <w:sz w:val="22"/>
          <w:szCs w:val="22"/>
        </w:rPr>
        <w:t xml:space="preserve">2.4. </w:t>
      </w:r>
      <w:r w:rsidRPr="008172F6">
        <w:rPr>
          <w:color w:val="000000"/>
          <w:sz w:val="22"/>
          <w:szCs w:val="22"/>
        </w:rPr>
        <w:t>В основу внутренней системы оценки качества образования положены следующие принципы:</w:t>
      </w:r>
    </w:p>
    <w:p w:rsidR="00365DDB" w:rsidRPr="008172F6" w:rsidRDefault="00365DDB" w:rsidP="00365DDB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iCs/>
          <w:color w:val="000000"/>
          <w:sz w:val="22"/>
          <w:szCs w:val="22"/>
        </w:rPr>
      </w:pPr>
      <w:r w:rsidRPr="008172F6">
        <w:rPr>
          <w:iCs/>
          <w:color w:val="000000"/>
          <w:sz w:val="22"/>
          <w:szCs w:val="22"/>
        </w:rPr>
        <w:t>реалистичности требований</w:t>
      </w:r>
      <w:r w:rsidRPr="008172F6">
        <w:rPr>
          <w:color w:val="000000"/>
          <w:sz w:val="22"/>
          <w:szCs w:val="22"/>
        </w:rPr>
        <w:t>, норм и показателей качества образования, их социальной и личностной значимости;</w:t>
      </w:r>
    </w:p>
    <w:p w:rsidR="00365DDB" w:rsidRPr="008172F6" w:rsidRDefault="00365DDB" w:rsidP="00365DDB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iCs/>
          <w:color w:val="000000"/>
          <w:sz w:val="22"/>
          <w:szCs w:val="22"/>
        </w:rPr>
      </w:pPr>
      <w:r w:rsidRPr="008172F6">
        <w:rPr>
          <w:iCs/>
          <w:color w:val="000000"/>
          <w:sz w:val="22"/>
          <w:szCs w:val="22"/>
        </w:rPr>
        <w:t>открытости</w:t>
      </w:r>
      <w:r w:rsidRPr="008172F6">
        <w:rPr>
          <w:color w:val="000000"/>
          <w:sz w:val="22"/>
          <w:szCs w:val="22"/>
        </w:rPr>
        <w:t>, прозрачности процедур оценки качества образования;</w:t>
      </w:r>
    </w:p>
    <w:p w:rsidR="00365DDB" w:rsidRPr="008172F6" w:rsidRDefault="00365DDB" w:rsidP="00365DDB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iCs/>
          <w:color w:val="000000"/>
          <w:sz w:val="22"/>
          <w:szCs w:val="22"/>
        </w:rPr>
      </w:pPr>
      <w:proofErr w:type="spellStart"/>
      <w:r w:rsidRPr="008172F6">
        <w:rPr>
          <w:iCs/>
          <w:color w:val="000000"/>
          <w:sz w:val="22"/>
          <w:szCs w:val="22"/>
        </w:rPr>
        <w:t>инструментальности</w:t>
      </w:r>
      <w:proofErr w:type="spellEnd"/>
      <w:r w:rsidRPr="008172F6">
        <w:rPr>
          <w:iCs/>
          <w:color w:val="000000"/>
          <w:sz w:val="22"/>
          <w:szCs w:val="22"/>
        </w:rPr>
        <w:t xml:space="preserve"> и технологичности</w:t>
      </w:r>
      <w:r w:rsidRPr="008172F6">
        <w:rPr>
          <w:color w:val="000000"/>
          <w:sz w:val="22"/>
          <w:szCs w:val="22"/>
        </w:rPr>
        <w:t> используемых показателей с учетом потребностей разных потребителей образовательных услуг, минимизации их количества;</w:t>
      </w:r>
    </w:p>
    <w:p w:rsidR="00365DDB" w:rsidRPr="008172F6" w:rsidRDefault="00365DDB" w:rsidP="00365DDB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iCs/>
          <w:color w:val="000000"/>
          <w:sz w:val="22"/>
          <w:szCs w:val="22"/>
        </w:rPr>
      </w:pPr>
      <w:r w:rsidRPr="008172F6">
        <w:rPr>
          <w:iCs/>
          <w:color w:val="000000"/>
          <w:sz w:val="22"/>
          <w:szCs w:val="22"/>
        </w:rPr>
        <w:t>учета индивидуальных особенностей</w:t>
      </w:r>
      <w:r w:rsidRPr="008172F6">
        <w:rPr>
          <w:color w:val="000000"/>
          <w:sz w:val="22"/>
          <w:szCs w:val="22"/>
        </w:rPr>
        <w:t> развития отдельных учащихся при оценке результатов их обучения и воспитания;</w:t>
      </w:r>
    </w:p>
    <w:p w:rsidR="00365DDB" w:rsidRPr="008172F6" w:rsidRDefault="00365DDB" w:rsidP="00365DDB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iCs/>
          <w:color w:val="000000"/>
          <w:sz w:val="22"/>
          <w:szCs w:val="22"/>
        </w:rPr>
      </w:pPr>
      <w:r w:rsidRPr="008172F6">
        <w:rPr>
          <w:iCs/>
          <w:color w:val="000000"/>
          <w:sz w:val="22"/>
          <w:szCs w:val="22"/>
        </w:rPr>
        <w:t>доступности информации</w:t>
      </w:r>
      <w:r w:rsidRPr="008172F6">
        <w:rPr>
          <w:color w:val="000000"/>
          <w:sz w:val="22"/>
          <w:szCs w:val="22"/>
        </w:rPr>
        <w:t> о состоянии и качестве образования для потребителей;</w:t>
      </w:r>
    </w:p>
    <w:p w:rsidR="00365DDB" w:rsidRPr="008172F6" w:rsidRDefault="00365DDB" w:rsidP="00365DDB">
      <w:pPr>
        <w:numPr>
          <w:ilvl w:val="0"/>
          <w:numId w:val="28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b/>
          <w:bCs/>
          <w:sz w:val="22"/>
          <w:szCs w:val="22"/>
        </w:rPr>
      </w:pPr>
      <w:r w:rsidRPr="008172F6">
        <w:rPr>
          <w:iCs/>
          <w:color w:val="000000"/>
          <w:sz w:val="22"/>
          <w:szCs w:val="22"/>
        </w:rPr>
        <w:t>повышение потенциала внутренней оценки</w:t>
      </w:r>
      <w:r w:rsidRPr="008172F6">
        <w:rPr>
          <w:color w:val="000000"/>
          <w:sz w:val="22"/>
          <w:szCs w:val="22"/>
        </w:rPr>
        <w:t>, самооценки, самоанализа каждого педагога.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center"/>
        <w:rPr>
          <w:b/>
          <w:bCs/>
          <w:sz w:val="22"/>
          <w:szCs w:val="22"/>
        </w:rPr>
      </w:pP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center"/>
        <w:rPr>
          <w:b/>
          <w:bCs/>
          <w:sz w:val="22"/>
          <w:szCs w:val="22"/>
        </w:rPr>
      </w:pPr>
      <w:r w:rsidRPr="008172F6">
        <w:rPr>
          <w:b/>
          <w:bCs/>
          <w:sz w:val="22"/>
          <w:szCs w:val="22"/>
        </w:rPr>
        <w:t xml:space="preserve">3. Объекты </w:t>
      </w:r>
      <w:r w:rsidRPr="008172F6">
        <w:rPr>
          <w:b/>
          <w:sz w:val="22"/>
          <w:szCs w:val="22"/>
        </w:rPr>
        <w:t>внутренней системы оценки качества образования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3.1. </w:t>
      </w:r>
      <w:r w:rsidRPr="008172F6">
        <w:rPr>
          <w:bCs/>
          <w:sz w:val="22"/>
          <w:szCs w:val="22"/>
        </w:rPr>
        <w:t>Образовательная среда:</w:t>
      </w:r>
    </w:p>
    <w:p w:rsidR="00365DDB" w:rsidRPr="008172F6" w:rsidRDefault="00365DDB" w:rsidP="00365DDB">
      <w:pPr>
        <w:numPr>
          <w:ilvl w:val="0"/>
          <w:numId w:val="29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контингент </w:t>
      </w:r>
      <w:proofErr w:type="gramStart"/>
      <w:r w:rsidRPr="008172F6">
        <w:rPr>
          <w:sz w:val="22"/>
          <w:szCs w:val="22"/>
        </w:rPr>
        <w:t>обучающихся</w:t>
      </w:r>
      <w:proofErr w:type="gramEnd"/>
      <w:r w:rsidRPr="008172F6">
        <w:rPr>
          <w:sz w:val="22"/>
          <w:szCs w:val="22"/>
        </w:rPr>
        <w:t>;</w:t>
      </w:r>
    </w:p>
    <w:p w:rsidR="00365DDB" w:rsidRPr="008172F6" w:rsidRDefault="00365DDB" w:rsidP="00365DDB">
      <w:pPr>
        <w:numPr>
          <w:ilvl w:val="0"/>
          <w:numId w:val="29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кадровое (педагогическое) обеспечение учебно-воспитательного процесса.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  <w:u w:val="single"/>
        </w:rPr>
      </w:pPr>
      <w:r w:rsidRPr="008172F6">
        <w:rPr>
          <w:sz w:val="22"/>
          <w:szCs w:val="22"/>
        </w:rPr>
        <w:t xml:space="preserve">3.2. </w:t>
      </w:r>
      <w:r w:rsidRPr="008172F6">
        <w:rPr>
          <w:bCs/>
          <w:sz w:val="22"/>
          <w:szCs w:val="22"/>
        </w:rPr>
        <w:t>Обучающийся:</w:t>
      </w:r>
    </w:p>
    <w:p w:rsidR="00365DDB" w:rsidRPr="008172F6" w:rsidRDefault="00365DDB" w:rsidP="00365DDB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8172F6">
        <w:rPr>
          <w:sz w:val="22"/>
          <w:szCs w:val="22"/>
          <w:u w:val="single"/>
        </w:rPr>
        <w:t>1. Качество образовательных результатов</w:t>
      </w:r>
      <w:r w:rsidRPr="008172F6">
        <w:rPr>
          <w:sz w:val="22"/>
          <w:szCs w:val="22"/>
        </w:rPr>
        <w:t>:</w:t>
      </w:r>
    </w:p>
    <w:p w:rsidR="00365DDB" w:rsidRPr="008172F6" w:rsidRDefault="00365DDB" w:rsidP="00365DDB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предметные результаты обучения (включая сравнение данных внутренней и внешней диагностики, в том числе смотр знаний в 4-х классах, ОГЭ и ЕГЭ, промежуточная аттестация</w:t>
      </w:r>
      <w:r w:rsidR="006427B7">
        <w:rPr>
          <w:sz w:val="22"/>
          <w:szCs w:val="22"/>
        </w:rPr>
        <w:t>, ВПР</w:t>
      </w:r>
      <w:r w:rsidRPr="008172F6">
        <w:rPr>
          <w:sz w:val="22"/>
          <w:szCs w:val="22"/>
        </w:rPr>
        <w:t>);</w:t>
      </w:r>
    </w:p>
    <w:p w:rsidR="00365DDB" w:rsidRPr="008172F6" w:rsidRDefault="00365DDB" w:rsidP="00365DDB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proofErr w:type="spellStart"/>
      <w:r w:rsidRPr="008172F6">
        <w:rPr>
          <w:sz w:val="22"/>
          <w:szCs w:val="22"/>
        </w:rPr>
        <w:t>метапредметные</w:t>
      </w:r>
      <w:proofErr w:type="spellEnd"/>
      <w:r w:rsidRPr="008172F6">
        <w:rPr>
          <w:sz w:val="22"/>
          <w:szCs w:val="22"/>
        </w:rPr>
        <w:t xml:space="preserve"> результаты обучения;</w:t>
      </w:r>
    </w:p>
    <w:p w:rsidR="00365DDB" w:rsidRPr="008172F6" w:rsidRDefault="00365DDB" w:rsidP="00365DDB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личностные результаты;</w:t>
      </w:r>
    </w:p>
    <w:p w:rsidR="00365DDB" w:rsidRPr="008172F6" w:rsidRDefault="00365DDB" w:rsidP="00365DDB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 степень адаптации к обучению обучающихся 1-х, 5-х, 10-х классов;</w:t>
      </w:r>
    </w:p>
    <w:p w:rsidR="00365DDB" w:rsidRPr="008172F6" w:rsidRDefault="00365DDB" w:rsidP="00365DDB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уровень </w:t>
      </w:r>
      <w:proofErr w:type="spellStart"/>
      <w:r w:rsidRPr="008172F6">
        <w:rPr>
          <w:sz w:val="22"/>
          <w:szCs w:val="22"/>
        </w:rPr>
        <w:t>обученности</w:t>
      </w:r>
      <w:proofErr w:type="spellEnd"/>
      <w:r w:rsidR="008172F6">
        <w:rPr>
          <w:sz w:val="22"/>
          <w:szCs w:val="22"/>
        </w:rPr>
        <w:t xml:space="preserve"> </w:t>
      </w:r>
      <w:r w:rsidRPr="008172F6">
        <w:rPr>
          <w:sz w:val="22"/>
          <w:szCs w:val="22"/>
        </w:rPr>
        <w:t>обучающихся (по всем предметам);</w:t>
      </w:r>
    </w:p>
    <w:p w:rsidR="00365DDB" w:rsidRPr="008172F6" w:rsidRDefault="00365DDB" w:rsidP="00365DDB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уровень воспитанности </w:t>
      </w:r>
      <w:proofErr w:type="gramStart"/>
      <w:r w:rsidRPr="008172F6">
        <w:rPr>
          <w:sz w:val="22"/>
          <w:szCs w:val="22"/>
        </w:rPr>
        <w:t>обучающихся</w:t>
      </w:r>
      <w:proofErr w:type="gramEnd"/>
      <w:r w:rsidRPr="008172F6">
        <w:rPr>
          <w:sz w:val="22"/>
          <w:szCs w:val="22"/>
        </w:rPr>
        <w:t xml:space="preserve">; </w:t>
      </w:r>
    </w:p>
    <w:p w:rsidR="00365DDB" w:rsidRPr="008172F6" w:rsidRDefault="00365DDB" w:rsidP="00365DDB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здоровье </w:t>
      </w:r>
      <w:proofErr w:type="gramStart"/>
      <w:r w:rsidRPr="008172F6">
        <w:rPr>
          <w:sz w:val="22"/>
          <w:szCs w:val="22"/>
        </w:rPr>
        <w:t>обучающихся</w:t>
      </w:r>
      <w:proofErr w:type="gramEnd"/>
      <w:r w:rsidRPr="008172F6">
        <w:rPr>
          <w:sz w:val="22"/>
          <w:szCs w:val="22"/>
        </w:rPr>
        <w:t xml:space="preserve"> (динамика);</w:t>
      </w:r>
    </w:p>
    <w:p w:rsidR="00365DDB" w:rsidRPr="008172F6" w:rsidRDefault="00365DDB" w:rsidP="00365DDB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достижения учащихся на конкурсах, соревнованиях, олимпиадах;</w:t>
      </w:r>
    </w:p>
    <w:p w:rsidR="00365DDB" w:rsidRPr="008172F6" w:rsidRDefault="00365DDB" w:rsidP="00365DDB">
      <w:pPr>
        <w:numPr>
          <w:ilvl w:val="0"/>
          <w:numId w:val="30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степень удовлетворённости обучающихся и их родителей образовательным процессом в Школе.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3.3. </w:t>
      </w:r>
      <w:r w:rsidRPr="008172F6">
        <w:rPr>
          <w:bCs/>
          <w:sz w:val="22"/>
          <w:szCs w:val="22"/>
        </w:rPr>
        <w:t>Педагогические работники</w:t>
      </w:r>
      <w:r w:rsidRPr="008172F6">
        <w:rPr>
          <w:sz w:val="22"/>
          <w:szCs w:val="22"/>
        </w:rPr>
        <w:t>:</w:t>
      </w:r>
    </w:p>
    <w:p w:rsidR="00365DDB" w:rsidRPr="008172F6" w:rsidRDefault="00365DDB" w:rsidP="00365DDB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кадровое обеспечение; </w:t>
      </w:r>
    </w:p>
    <w:p w:rsidR="00365DDB" w:rsidRPr="008172F6" w:rsidRDefault="00365DDB" w:rsidP="00365DDB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уровень профессиональной компетентности (включая повышение квалификации и итоги аттестации);</w:t>
      </w:r>
    </w:p>
    <w:p w:rsidR="00365DDB" w:rsidRPr="008172F6" w:rsidRDefault="00365DDB" w:rsidP="00365DDB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качество и результативность педагогической работы;</w:t>
      </w:r>
    </w:p>
    <w:p w:rsidR="00365DDB" w:rsidRPr="008172F6" w:rsidRDefault="00365DDB" w:rsidP="00365DDB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уровень инновационной деятельности;</w:t>
      </w:r>
    </w:p>
    <w:p w:rsidR="00365DDB" w:rsidRPr="008172F6" w:rsidRDefault="00365DDB" w:rsidP="00365DDB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анализ педагогических затруднений;</w:t>
      </w:r>
    </w:p>
    <w:p w:rsidR="00365DDB" w:rsidRPr="008172F6" w:rsidRDefault="00365DDB" w:rsidP="00365DDB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lastRenderedPageBreak/>
        <w:t>самообразовательная деятельность;</w:t>
      </w:r>
    </w:p>
    <w:p w:rsidR="00365DDB" w:rsidRPr="008172F6" w:rsidRDefault="00365DDB" w:rsidP="00365DDB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стимулирование педагогов за достижение целевых </w:t>
      </w:r>
      <w:proofErr w:type="gramStart"/>
      <w:r w:rsidRPr="008172F6">
        <w:rPr>
          <w:sz w:val="22"/>
          <w:szCs w:val="22"/>
        </w:rPr>
        <w:t>показателей внутренней системы оценки качества образования</w:t>
      </w:r>
      <w:proofErr w:type="gramEnd"/>
      <w:r w:rsidRPr="008172F6">
        <w:rPr>
          <w:sz w:val="22"/>
          <w:szCs w:val="22"/>
        </w:rPr>
        <w:t>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3.4. </w:t>
      </w:r>
      <w:r w:rsidRPr="008172F6">
        <w:rPr>
          <w:bCs/>
          <w:sz w:val="22"/>
          <w:szCs w:val="22"/>
        </w:rPr>
        <w:t>Образовательный процесс</w:t>
      </w:r>
      <w:r w:rsidRPr="008172F6">
        <w:rPr>
          <w:sz w:val="22"/>
          <w:szCs w:val="22"/>
        </w:rPr>
        <w:t>:</w:t>
      </w:r>
    </w:p>
    <w:p w:rsidR="00365DDB" w:rsidRPr="008172F6" w:rsidRDefault="00365DDB" w:rsidP="00365DDB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8172F6">
        <w:rPr>
          <w:sz w:val="22"/>
          <w:szCs w:val="22"/>
        </w:rPr>
        <w:t>3.4.1.</w:t>
      </w:r>
      <w:r w:rsidRPr="008172F6">
        <w:rPr>
          <w:sz w:val="22"/>
          <w:szCs w:val="22"/>
          <w:u w:val="single"/>
        </w:rPr>
        <w:t xml:space="preserve"> Качество реализации образовательного процесса:</w:t>
      </w:r>
    </w:p>
    <w:p w:rsidR="00365DDB" w:rsidRPr="008172F6" w:rsidRDefault="00365DDB" w:rsidP="00365DDB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основные образовательные программы (соответствие требованиям ФГОС и контингенту </w:t>
      </w:r>
      <w:proofErr w:type="gramStart"/>
      <w:r w:rsidRPr="008172F6">
        <w:rPr>
          <w:sz w:val="22"/>
          <w:szCs w:val="22"/>
        </w:rPr>
        <w:t>обучающихся</w:t>
      </w:r>
      <w:proofErr w:type="gramEnd"/>
      <w:r w:rsidRPr="008172F6">
        <w:rPr>
          <w:sz w:val="22"/>
          <w:szCs w:val="22"/>
        </w:rPr>
        <w:t>);</w:t>
      </w:r>
    </w:p>
    <w:p w:rsidR="00365DDB" w:rsidRPr="008172F6" w:rsidRDefault="00365DDB" w:rsidP="00365DDB">
      <w:pPr>
        <w:numPr>
          <w:ilvl w:val="0"/>
          <w:numId w:val="32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реализация учебных планов и рабочих</w:t>
      </w:r>
      <w:r w:rsidR="006427B7">
        <w:rPr>
          <w:sz w:val="22"/>
          <w:szCs w:val="22"/>
        </w:rPr>
        <w:t xml:space="preserve"> программ (соответствие ФГОС, </w:t>
      </w:r>
      <w:proofErr w:type="spellStart"/>
      <w:r w:rsidRPr="008172F6">
        <w:rPr>
          <w:sz w:val="22"/>
          <w:szCs w:val="22"/>
        </w:rPr>
        <w:t>ФкГОС</w:t>
      </w:r>
      <w:proofErr w:type="spellEnd"/>
      <w:r w:rsidRPr="008172F6">
        <w:rPr>
          <w:sz w:val="22"/>
          <w:szCs w:val="22"/>
        </w:rPr>
        <w:t>);</w:t>
      </w:r>
    </w:p>
    <w:p w:rsidR="00365DDB" w:rsidRPr="008172F6" w:rsidRDefault="00365DDB" w:rsidP="00365DDB">
      <w:pPr>
        <w:numPr>
          <w:ilvl w:val="0"/>
          <w:numId w:val="32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качество уроков и индивидуальной работы с </w:t>
      </w:r>
      <w:proofErr w:type="gramStart"/>
      <w:r w:rsidRPr="008172F6">
        <w:rPr>
          <w:sz w:val="22"/>
          <w:szCs w:val="22"/>
        </w:rPr>
        <w:t>обучающимися</w:t>
      </w:r>
      <w:proofErr w:type="gramEnd"/>
      <w:r w:rsidRPr="008172F6">
        <w:rPr>
          <w:sz w:val="22"/>
          <w:szCs w:val="22"/>
        </w:rPr>
        <w:t xml:space="preserve"> на основе ИОМ;</w:t>
      </w:r>
    </w:p>
    <w:p w:rsidR="00365DDB" w:rsidRPr="008172F6" w:rsidRDefault="00365DDB" w:rsidP="00365DDB">
      <w:pPr>
        <w:numPr>
          <w:ilvl w:val="0"/>
          <w:numId w:val="32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качество внеурочной деятельности (включая классное руководство);</w:t>
      </w:r>
    </w:p>
    <w:p w:rsidR="00365DDB" w:rsidRPr="008172F6" w:rsidRDefault="00365DDB" w:rsidP="00365DDB">
      <w:pPr>
        <w:numPr>
          <w:ilvl w:val="0"/>
          <w:numId w:val="32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  <w:u w:val="single"/>
        </w:rPr>
      </w:pPr>
      <w:r w:rsidRPr="008172F6">
        <w:rPr>
          <w:sz w:val="22"/>
          <w:szCs w:val="22"/>
        </w:rPr>
        <w:t>удовлетворённость учеников и родителей уроками и условиями в школе.</w:t>
      </w:r>
    </w:p>
    <w:p w:rsidR="00365DDB" w:rsidRPr="008172F6" w:rsidRDefault="00365DDB" w:rsidP="00365DDB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8172F6">
        <w:rPr>
          <w:sz w:val="22"/>
          <w:szCs w:val="22"/>
          <w:u w:val="single"/>
        </w:rPr>
        <w:t>3.4.2. Качество условий, обеспечивающих образовательный процесс:</w:t>
      </w:r>
    </w:p>
    <w:p w:rsidR="00365DDB" w:rsidRPr="008172F6" w:rsidRDefault="00365DDB" w:rsidP="00365DDB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материально-техническое обеспечение;</w:t>
      </w:r>
    </w:p>
    <w:p w:rsidR="00365DDB" w:rsidRPr="008172F6" w:rsidRDefault="00365DDB" w:rsidP="00365DDB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информационно-развивающая среда (включая средства ИКТ и учебно-методическое обеспечение);</w:t>
      </w:r>
    </w:p>
    <w:p w:rsidR="00365DDB" w:rsidRPr="008172F6" w:rsidRDefault="00365DDB" w:rsidP="00365DDB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санитарно-гигиенические и эстетические условия;</w:t>
      </w:r>
    </w:p>
    <w:p w:rsidR="00365DDB" w:rsidRPr="008172F6" w:rsidRDefault="00365DDB" w:rsidP="00365DDB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обеспечение безопасных условий</w:t>
      </w:r>
    </w:p>
    <w:p w:rsidR="00365DDB" w:rsidRPr="008172F6" w:rsidRDefault="00365DDB" w:rsidP="00365DDB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медицинское сопровождение и общественное питание;</w:t>
      </w:r>
    </w:p>
    <w:p w:rsidR="00365DDB" w:rsidRPr="008172F6" w:rsidRDefault="00365DDB" w:rsidP="00365DDB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обеспечение психологического комфорта, доступности образования;</w:t>
      </w:r>
    </w:p>
    <w:p w:rsidR="00365DDB" w:rsidRPr="008172F6" w:rsidRDefault="00365DDB" w:rsidP="00365DDB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rPr>
          <w:sz w:val="22"/>
          <w:szCs w:val="22"/>
        </w:rPr>
      </w:pPr>
      <w:r w:rsidRPr="008172F6">
        <w:rPr>
          <w:color w:val="000000"/>
          <w:sz w:val="22"/>
          <w:szCs w:val="22"/>
        </w:rPr>
        <w:t>обеспечение индивидуального подхода к школьникам, имеющим специфические образовательные потребности;</w:t>
      </w:r>
    </w:p>
    <w:p w:rsidR="00365DDB" w:rsidRPr="008172F6" w:rsidRDefault="00365DDB" w:rsidP="00365DDB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общественно-государственное управление (совет школы, педагогический совет, родительские комитеты, ученическое самоуправление) и стимулирование качества образования;</w:t>
      </w:r>
    </w:p>
    <w:p w:rsidR="00365DDB" w:rsidRPr="008172F6" w:rsidRDefault="00365DDB" w:rsidP="00365DDB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документооборот и нормативно-правовое обеспечение.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3.5</w:t>
      </w:r>
      <w:r w:rsidRPr="008C7F9F">
        <w:rPr>
          <w:sz w:val="22"/>
          <w:szCs w:val="22"/>
        </w:rPr>
        <w:t xml:space="preserve">. </w:t>
      </w:r>
      <w:r w:rsidRPr="008C7F9F">
        <w:rPr>
          <w:bCs/>
          <w:sz w:val="22"/>
          <w:szCs w:val="22"/>
        </w:rPr>
        <w:t>Социально-психологическое сопровождение учебно-воспитательного процесса</w:t>
      </w:r>
      <w:r w:rsidRPr="008C7F9F">
        <w:rPr>
          <w:sz w:val="22"/>
          <w:szCs w:val="22"/>
        </w:rPr>
        <w:t>:</w:t>
      </w:r>
    </w:p>
    <w:p w:rsidR="00365DDB" w:rsidRPr="006427B7" w:rsidRDefault="00365DDB" w:rsidP="006427B7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социальный паспорт класса;</w:t>
      </w:r>
    </w:p>
    <w:p w:rsidR="00365DDB" w:rsidRPr="008172F6" w:rsidRDefault="00365DDB" w:rsidP="00365DDB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proofErr w:type="spellStart"/>
      <w:r w:rsidRPr="008172F6">
        <w:rPr>
          <w:sz w:val="22"/>
          <w:szCs w:val="22"/>
        </w:rPr>
        <w:t>профориентационная</w:t>
      </w:r>
      <w:proofErr w:type="spellEnd"/>
      <w:r w:rsidRPr="008172F6">
        <w:rPr>
          <w:sz w:val="22"/>
          <w:szCs w:val="22"/>
        </w:rPr>
        <w:t xml:space="preserve"> работа</w:t>
      </w:r>
    </w:p>
    <w:p w:rsidR="00365DDB" w:rsidRPr="008172F6" w:rsidRDefault="00365DDB" w:rsidP="00365DDB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профилактическая работа;</w:t>
      </w:r>
    </w:p>
    <w:p w:rsidR="00365DDB" w:rsidRPr="008172F6" w:rsidRDefault="00365DDB" w:rsidP="00365DDB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коррекционная работа;</w:t>
      </w:r>
    </w:p>
    <w:p w:rsidR="00365DDB" w:rsidRPr="008172F6" w:rsidRDefault="00365DDB" w:rsidP="00365DDB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b/>
          <w:bCs/>
          <w:sz w:val="22"/>
          <w:szCs w:val="22"/>
        </w:rPr>
      </w:pPr>
      <w:r w:rsidRPr="008172F6">
        <w:rPr>
          <w:sz w:val="22"/>
          <w:szCs w:val="22"/>
        </w:rPr>
        <w:t>индивидуально – дифференцированный подход к детям.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center"/>
        <w:rPr>
          <w:b/>
          <w:bCs/>
          <w:sz w:val="22"/>
          <w:szCs w:val="22"/>
        </w:rPr>
      </w:pPr>
    </w:p>
    <w:p w:rsidR="00365DDB" w:rsidRPr="008172F6" w:rsidRDefault="00365DDB" w:rsidP="00365DDB">
      <w:pPr>
        <w:pStyle w:val="a4"/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8172F6">
        <w:rPr>
          <w:rFonts w:ascii="Times New Roman" w:hAnsi="Times New Roman" w:cs="Times New Roman"/>
          <w:b/>
          <w:bCs/>
        </w:rPr>
        <w:t xml:space="preserve">4. Организация и технология </w:t>
      </w:r>
      <w:proofErr w:type="gramStart"/>
      <w:r w:rsidRPr="008172F6">
        <w:rPr>
          <w:rFonts w:ascii="Times New Roman" w:hAnsi="Times New Roman" w:cs="Times New Roman"/>
          <w:b/>
        </w:rPr>
        <w:t>внутренней</w:t>
      </w:r>
      <w:proofErr w:type="gramEnd"/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center"/>
        <w:rPr>
          <w:b/>
          <w:sz w:val="22"/>
          <w:szCs w:val="22"/>
        </w:rPr>
      </w:pPr>
      <w:r w:rsidRPr="008172F6">
        <w:rPr>
          <w:b/>
          <w:sz w:val="22"/>
          <w:szCs w:val="22"/>
        </w:rPr>
        <w:t>системы оценки качества образования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ind w:left="900"/>
        <w:jc w:val="center"/>
        <w:rPr>
          <w:sz w:val="22"/>
          <w:szCs w:val="22"/>
        </w:rPr>
      </w:pP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4.1. Организационной основой осуществления процедуры </w:t>
      </w:r>
      <w:proofErr w:type="spellStart"/>
      <w:r w:rsidRPr="008172F6">
        <w:rPr>
          <w:sz w:val="22"/>
          <w:szCs w:val="22"/>
        </w:rPr>
        <w:t>внутришкольной</w:t>
      </w:r>
      <w:proofErr w:type="spellEnd"/>
      <w:r w:rsidRPr="008172F6">
        <w:rPr>
          <w:sz w:val="22"/>
          <w:szCs w:val="22"/>
        </w:rPr>
        <w:t xml:space="preserve"> системы оценки качества образования является план, где определяются форма, направления, сроки и порядок проведения внутренней системы оценки качества, ответственные исполнители. План внутреннего мониторинга рассматривается на заседании Педагогического совета в начале учебного года, утверждается приказом директора и обязателен для исполнения работниками школы.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4.2. Виды мониторинга:</w:t>
      </w:r>
    </w:p>
    <w:p w:rsidR="00365DDB" w:rsidRPr="008172F6" w:rsidRDefault="00365DDB" w:rsidP="00365DDB">
      <w:pPr>
        <w:numPr>
          <w:ilvl w:val="0"/>
          <w:numId w:val="34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color w:val="000000"/>
          <w:sz w:val="22"/>
          <w:szCs w:val="22"/>
        </w:rPr>
      </w:pPr>
      <w:r w:rsidRPr="008172F6">
        <w:rPr>
          <w:sz w:val="22"/>
          <w:szCs w:val="22"/>
        </w:rPr>
        <w:t xml:space="preserve">по этапам обучения: </w:t>
      </w:r>
      <w:proofErr w:type="gramStart"/>
      <w:r w:rsidRPr="008172F6">
        <w:rPr>
          <w:sz w:val="22"/>
          <w:szCs w:val="22"/>
        </w:rPr>
        <w:t>входной</w:t>
      </w:r>
      <w:proofErr w:type="gramEnd"/>
      <w:r w:rsidRPr="008172F6">
        <w:rPr>
          <w:sz w:val="22"/>
          <w:szCs w:val="22"/>
        </w:rPr>
        <w:t>, промежуточный, итоговый;</w:t>
      </w:r>
    </w:p>
    <w:p w:rsidR="00365DDB" w:rsidRPr="008172F6" w:rsidRDefault="00365DDB" w:rsidP="00365DDB">
      <w:pPr>
        <w:numPr>
          <w:ilvl w:val="0"/>
          <w:numId w:val="34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color w:val="000000"/>
          <w:sz w:val="22"/>
          <w:szCs w:val="22"/>
        </w:rPr>
        <w:t xml:space="preserve">по частоте процедур: </w:t>
      </w:r>
      <w:proofErr w:type="gramStart"/>
      <w:r w:rsidRPr="008172F6">
        <w:rPr>
          <w:color w:val="000000"/>
          <w:sz w:val="22"/>
          <w:szCs w:val="22"/>
        </w:rPr>
        <w:t>разовый</w:t>
      </w:r>
      <w:proofErr w:type="gramEnd"/>
      <w:r w:rsidRPr="008172F6">
        <w:rPr>
          <w:color w:val="000000"/>
          <w:sz w:val="22"/>
          <w:szCs w:val="22"/>
        </w:rPr>
        <w:t>, периодический, систематический.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rFonts w:eastAsia="Symbol"/>
          <w:color w:val="000000"/>
          <w:sz w:val="22"/>
          <w:szCs w:val="22"/>
        </w:rPr>
      </w:pPr>
      <w:r w:rsidRPr="008172F6">
        <w:rPr>
          <w:sz w:val="22"/>
          <w:szCs w:val="22"/>
        </w:rPr>
        <w:t xml:space="preserve">4.3. </w:t>
      </w:r>
      <w:r w:rsidRPr="008172F6">
        <w:rPr>
          <w:color w:val="000000"/>
          <w:sz w:val="22"/>
          <w:szCs w:val="22"/>
        </w:rPr>
        <w:t xml:space="preserve">Организационная структура </w:t>
      </w:r>
      <w:r w:rsidRPr="008172F6">
        <w:rPr>
          <w:sz w:val="22"/>
          <w:szCs w:val="22"/>
        </w:rPr>
        <w:t>внутренней системы оценки качества образования</w:t>
      </w:r>
      <w:r w:rsidRPr="008172F6">
        <w:rPr>
          <w:b/>
          <w:sz w:val="22"/>
          <w:szCs w:val="22"/>
        </w:rPr>
        <w:t>,</w:t>
      </w:r>
      <w:r w:rsidRPr="008172F6">
        <w:rPr>
          <w:color w:val="000000"/>
          <w:sz w:val="22"/>
          <w:szCs w:val="22"/>
        </w:rPr>
        <w:t xml:space="preserve"> занимающаяся </w:t>
      </w:r>
      <w:proofErr w:type="spellStart"/>
      <w:r w:rsidRPr="008172F6">
        <w:rPr>
          <w:color w:val="000000"/>
          <w:sz w:val="22"/>
          <w:szCs w:val="22"/>
        </w:rPr>
        <w:t>внутришкольной</w:t>
      </w:r>
      <w:proofErr w:type="spellEnd"/>
      <w:r w:rsidRPr="008172F6">
        <w:rPr>
          <w:color w:val="000000"/>
          <w:sz w:val="22"/>
          <w:szCs w:val="22"/>
        </w:rPr>
        <w:t xml:space="preserve"> оценкой, экспертизой качества образования и интерпретацией полученных результатов, </w:t>
      </w:r>
      <w:r w:rsidRPr="008172F6">
        <w:rPr>
          <w:sz w:val="22"/>
          <w:szCs w:val="22"/>
        </w:rPr>
        <w:t xml:space="preserve">представляет собой уровневую иерархическую структуру и </w:t>
      </w:r>
      <w:r w:rsidRPr="008172F6">
        <w:rPr>
          <w:color w:val="000000"/>
          <w:sz w:val="22"/>
          <w:szCs w:val="22"/>
        </w:rPr>
        <w:t>включает:</w:t>
      </w:r>
    </w:p>
    <w:p w:rsidR="00365DDB" w:rsidRPr="008172F6" w:rsidRDefault="00365DDB" w:rsidP="00365DDB">
      <w:pPr>
        <w:numPr>
          <w:ilvl w:val="0"/>
          <w:numId w:val="35"/>
        </w:numPr>
        <w:tabs>
          <w:tab w:val="left" w:pos="284"/>
          <w:tab w:val="left" w:pos="426"/>
        </w:tabs>
        <w:suppressAutoHyphens/>
        <w:ind w:left="0" w:firstLine="0"/>
        <w:rPr>
          <w:rFonts w:eastAsia="Symbol"/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>администрацию Школы;</w:t>
      </w:r>
    </w:p>
    <w:p w:rsidR="00365DDB" w:rsidRPr="008172F6" w:rsidRDefault="00365DDB" w:rsidP="00365DDB">
      <w:pPr>
        <w:numPr>
          <w:ilvl w:val="0"/>
          <w:numId w:val="35"/>
        </w:numPr>
        <w:tabs>
          <w:tab w:val="left" w:pos="284"/>
          <w:tab w:val="left" w:pos="426"/>
        </w:tabs>
        <w:suppressAutoHyphens/>
        <w:ind w:left="0" w:firstLine="0"/>
        <w:rPr>
          <w:rFonts w:eastAsia="Symbol"/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>педагогический совет и совет Школы;</w:t>
      </w:r>
    </w:p>
    <w:p w:rsidR="00365DDB" w:rsidRPr="008172F6" w:rsidRDefault="00365DDB" w:rsidP="00365DDB">
      <w:pPr>
        <w:numPr>
          <w:ilvl w:val="0"/>
          <w:numId w:val="35"/>
        </w:numPr>
        <w:tabs>
          <w:tab w:val="left" w:pos="284"/>
          <w:tab w:val="left" w:pos="426"/>
        </w:tabs>
        <w:suppressAutoHyphens/>
        <w:ind w:left="0" w:firstLine="0"/>
        <w:rPr>
          <w:rFonts w:eastAsia="Symbol"/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>методические объединения;</w:t>
      </w:r>
    </w:p>
    <w:p w:rsidR="00365DDB" w:rsidRPr="008172F6" w:rsidRDefault="006427B7" w:rsidP="00365DDB">
      <w:pPr>
        <w:numPr>
          <w:ilvl w:val="0"/>
          <w:numId w:val="35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рабочие группы</w:t>
      </w:r>
      <w:r w:rsidR="00365DDB" w:rsidRPr="008172F6">
        <w:rPr>
          <w:color w:val="000000"/>
          <w:sz w:val="22"/>
          <w:szCs w:val="22"/>
        </w:rPr>
        <w:t>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4.4. Для проведения мониторинга назначаются ответственные, состав которых утверждается приказом директора Школы. В состав группы мониторинга могут входить:</w:t>
      </w:r>
    </w:p>
    <w:p w:rsidR="00365DDB" w:rsidRPr="008172F6" w:rsidRDefault="00365DDB" w:rsidP="00365DDB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заместитель директора по учебно-воспитательной работе;</w:t>
      </w:r>
    </w:p>
    <w:p w:rsidR="00365DDB" w:rsidRPr="008172F6" w:rsidRDefault="00365DDB" w:rsidP="00365DDB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lastRenderedPageBreak/>
        <w:t>руководители методических объединений;</w:t>
      </w:r>
    </w:p>
    <w:p w:rsidR="00365DDB" w:rsidRPr="008172F6" w:rsidRDefault="00365DDB" w:rsidP="00365DDB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учителя – предметники;</w:t>
      </w:r>
    </w:p>
    <w:p w:rsidR="00365DDB" w:rsidRPr="008172F6" w:rsidRDefault="00365DDB" w:rsidP="00365DDB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классные руководители;</w:t>
      </w:r>
    </w:p>
    <w:p w:rsidR="00365DDB" w:rsidRPr="008172F6" w:rsidRDefault="00365DDB" w:rsidP="00365DDB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члены Совета школы из числа родительской и ученической общественности.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4.5. Реализация мониторинга предполагает последовательность следующих действий:</w:t>
      </w:r>
    </w:p>
    <w:p w:rsidR="00365DDB" w:rsidRPr="008172F6" w:rsidRDefault="00365DDB" w:rsidP="00365DDB">
      <w:pPr>
        <w:numPr>
          <w:ilvl w:val="0"/>
          <w:numId w:val="37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определение и обоснование объекта мониторинга;</w:t>
      </w:r>
    </w:p>
    <w:p w:rsidR="00365DDB" w:rsidRPr="008172F6" w:rsidRDefault="00365DDB" w:rsidP="00365DDB">
      <w:pPr>
        <w:numPr>
          <w:ilvl w:val="0"/>
          <w:numId w:val="37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proofErr w:type="gramStart"/>
      <w:r w:rsidRPr="008172F6">
        <w:rPr>
          <w:sz w:val="22"/>
          <w:szCs w:val="22"/>
        </w:rPr>
        <w:t>сбор данных на основе методик, используемых для мониторинга (тестирование, анкетирование, экспертиза и др.</w:t>
      </w:r>
      <w:proofErr w:type="gramEnd"/>
    </w:p>
    <w:p w:rsidR="00365DDB" w:rsidRPr="008172F6" w:rsidRDefault="00365DDB" w:rsidP="00365DDB">
      <w:pPr>
        <w:numPr>
          <w:ilvl w:val="0"/>
          <w:numId w:val="37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анализ и интерпретация полученных данных в ходе мониторинга;</w:t>
      </w:r>
    </w:p>
    <w:p w:rsidR="00365DDB" w:rsidRPr="008172F6" w:rsidRDefault="00365DDB" w:rsidP="00365DDB">
      <w:pPr>
        <w:numPr>
          <w:ilvl w:val="0"/>
          <w:numId w:val="37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выявление влияющих на качество образования факторов, принятие мер по устранению отрицательных последствий.</w:t>
      </w:r>
    </w:p>
    <w:p w:rsidR="00365DDB" w:rsidRPr="008172F6" w:rsidRDefault="00365DDB" w:rsidP="00365DDB">
      <w:pPr>
        <w:numPr>
          <w:ilvl w:val="0"/>
          <w:numId w:val="37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color w:val="000000"/>
          <w:sz w:val="22"/>
          <w:szCs w:val="22"/>
        </w:rPr>
      </w:pPr>
      <w:r w:rsidRPr="008172F6">
        <w:rPr>
          <w:sz w:val="22"/>
          <w:szCs w:val="22"/>
        </w:rPr>
        <w:t>распространение результатов мониторинга среди пользователей мониторинга.</w:t>
      </w:r>
    </w:p>
    <w:p w:rsidR="00365DDB" w:rsidRPr="008172F6" w:rsidRDefault="00365DDB" w:rsidP="00365DDB">
      <w:pPr>
        <w:numPr>
          <w:ilvl w:val="0"/>
          <w:numId w:val="37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color w:val="000000"/>
          <w:sz w:val="22"/>
          <w:szCs w:val="22"/>
        </w:rPr>
        <w:t>использование полученных показателей для проектирования и реализации вариативных образовательных маршрутов учащихся.</w:t>
      </w:r>
    </w:p>
    <w:p w:rsidR="00365DDB" w:rsidRPr="008172F6" w:rsidRDefault="00365DDB" w:rsidP="00365DDB">
      <w:pPr>
        <w:numPr>
          <w:ilvl w:val="0"/>
          <w:numId w:val="37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4.6. Общеметодологическими требованиями к инструментарию мониторинга являются научность, надежность, удобство использования, доступность для различных уровней управления и общественности, </w:t>
      </w:r>
      <w:proofErr w:type="spellStart"/>
      <w:r w:rsidRPr="008172F6">
        <w:rPr>
          <w:sz w:val="22"/>
          <w:szCs w:val="22"/>
        </w:rPr>
        <w:t>стандартизированность</w:t>
      </w:r>
      <w:proofErr w:type="spellEnd"/>
      <w:r w:rsidRPr="008172F6">
        <w:rPr>
          <w:sz w:val="22"/>
          <w:szCs w:val="22"/>
        </w:rPr>
        <w:t xml:space="preserve"> и </w:t>
      </w:r>
      <w:proofErr w:type="spellStart"/>
      <w:r w:rsidRPr="008172F6">
        <w:rPr>
          <w:sz w:val="22"/>
          <w:szCs w:val="22"/>
        </w:rPr>
        <w:t>апробированность</w:t>
      </w:r>
      <w:proofErr w:type="spellEnd"/>
      <w:r w:rsidRPr="008172F6">
        <w:rPr>
          <w:sz w:val="22"/>
          <w:szCs w:val="22"/>
        </w:rPr>
        <w:t xml:space="preserve">. </w:t>
      </w:r>
    </w:p>
    <w:p w:rsidR="00365DDB" w:rsidRPr="008172F6" w:rsidRDefault="006427B7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="00365DDB" w:rsidRPr="008172F6">
        <w:rPr>
          <w:sz w:val="22"/>
          <w:szCs w:val="22"/>
        </w:rPr>
        <w:t>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365DDB" w:rsidRPr="008172F6" w:rsidRDefault="006427B7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4.8</w:t>
      </w:r>
      <w:r w:rsidR="00365DDB" w:rsidRPr="008172F6">
        <w:rPr>
          <w:sz w:val="22"/>
          <w:szCs w:val="22"/>
        </w:rPr>
        <w:t xml:space="preserve">. </w:t>
      </w:r>
      <w:proofErr w:type="gramStart"/>
      <w:r w:rsidR="00365DDB" w:rsidRPr="008172F6">
        <w:rPr>
          <w:sz w:val="22"/>
          <w:szCs w:val="22"/>
        </w:rPr>
        <w:t>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proofErr w:type="gramEnd"/>
    </w:p>
    <w:p w:rsidR="00365DDB" w:rsidRPr="008172F6" w:rsidRDefault="006427B7" w:rsidP="00365DDB">
      <w:pPr>
        <w:tabs>
          <w:tab w:val="left" w:pos="284"/>
          <w:tab w:val="left" w:pos="426"/>
        </w:tabs>
        <w:autoSpaceDE w:val="0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4.9</w:t>
      </w:r>
      <w:r w:rsidR="00365DDB" w:rsidRPr="008172F6">
        <w:rPr>
          <w:sz w:val="22"/>
          <w:szCs w:val="22"/>
        </w:rPr>
        <w:t xml:space="preserve">. При оценке качества образования в Школе основными методами установления фактических значений показателей являются экспертиза и измерение. 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color w:val="000000"/>
          <w:sz w:val="22"/>
          <w:szCs w:val="22"/>
        </w:rPr>
        <w:tab/>
      </w:r>
      <w:r w:rsidRPr="008172F6">
        <w:rPr>
          <w:color w:val="000000"/>
          <w:sz w:val="22"/>
          <w:szCs w:val="22"/>
        </w:rPr>
        <w:tab/>
        <w:t xml:space="preserve">Технологии измерения определяются видом избранных контрольных измерительных материалов, способом их применения. Содержание контрольных измерительных материалов, направленных на оценку уровня </w:t>
      </w:r>
      <w:proofErr w:type="spellStart"/>
      <w:r w:rsidRPr="008172F6">
        <w:rPr>
          <w:color w:val="000000"/>
          <w:sz w:val="22"/>
          <w:szCs w:val="22"/>
        </w:rPr>
        <w:t>обученности</w:t>
      </w:r>
      <w:proofErr w:type="spellEnd"/>
      <w:r w:rsidRPr="008172F6">
        <w:rPr>
          <w:color w:val="000000"/>
          <w:sz w:val="22"/>
          <w:szCs w:val="22"/>
        </w:rPr>
        <w:t xml:space="preserve"> обучающихся, определяется на основе государственных образовательных стандартов.</w:t>
      </w:r>
    </w:p>
    <w:p w:rsidR="00365DDB" w:rsidRPr="008172F6" w:rsidRDefault="006427B7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4.10</w:t>
      </w:r>
      <w:r w:rsidR="00365DDB" w:rsidRPr="008172F6">
        <w:rPr>
          <w:sz w:val="22"/>
          <w:szCs w:val="22"/>
        </w:rPr>
        <w:t>. Статистические данные должны быть сопоставимы:</w:t>
      </w:r>
    </w:p>
    <w:p w:rsidR="00365DDB" w:rsidRPr="008172F6" w:rsidRDefault="00365DDB" w:rsidP="00365DDB">
      <w:pPr>
        <w:numPr>
          <w:ilvl w:val="1"/>
          <w:numId w:val="38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между собой (больше/меньше – лучше/хуже);</w:t>
      </w:r>
    </w:p>
    <w:p w:rsidR="00365DDB" w:rsidRPr="008172F6" w:rsidRDefault="00365DDB" w:rsidP="00365DDB">
      <w:pPr>
        <w:numPr>
          <w:ilvl w:val="1"/>
          <w:numId w:val="38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с образовательным и социальными стандартами (</w:t>
      </w:r>
      <w:proofErr w:type="gramStart"/>
      <w:r w:rsidRPr="008172F6">
        <w:rPr>
          <w:sz w:val="22"/>
          <w:szCs w:val="22"/>
        </w:rPr>
        <w:t>соответствует</w:t>
      </w:r>
      <w:proofErr w:type="gramEnd"/>
      <w:r w:rsidRPr="008172F6">
        <w:rPr>
          <w:sz w:val="22"/>
          <w:szCs w:val="22"/>
        </w:rPr>
        <w:t xml:space="preserve"> /не соответствует).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ab/>
      </w:r>
      <w:r w:rsidRPr="008172F6">
        <w:rPr>
          <w:sz w:val="22"/>
          <w:szCs w:val="22"/>
        </w:rPr>
        <w:tab/>
        <w:t>Оценка строится на средних величинах при соблюдении динамики показателей. Система оценки с использованием суммарных итоговых баллов позволяет построить линейный рейтинг педагогов, классов, что дает представление о месте относительно других, и позволяет оценить реальное состояние как отдельного педагога (или ученика), так системы школы в целом.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4.12. Нормативы к критериям оценивания качества образования устанавливаются ежегодно Учредителем в муниципальном задании.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ab/>
      </w:r>
      <w:r w:rsidRPr="008172F6">
        <w:rPr>
          <w:sz w:val="22"/>
          <w:szCs w:val="22"/>
        </w:rPr>
        <w:tab/>
        <w:t xml:space="preserve">Критерии могут изменяться в соответствии с целью проводимого мониторинга (но не </w:t>
      </w:r>
      <w:proofErr w:type="gramStart"/>
      <w:r w:rsidRPr="008172F6">
        <w:rPr>
          <w:sz w:val="22"/>
          <w:szCs w:val="22"/>
        </w:rPr>
        <w:t>ниже указанного</w:t>
      </w:r>
      <w:proofErr w:type="gramEnd"/>
      <w:r w:rsidRPr="008172F6">
        <w:rPr>
          <w:sz w:val="22"/>
          <w:szCs w:val="22"/>
        </w:rPr>
        <w:t xml:space="preserve"> выше норматива).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4.13. К методам проведения мониторинга относятся:</w:t>
      </w:r>
    </w:p>
    <w:p w:rsidR="00365DDB" w:rsidRPr="008172F6" w:rsidRDefault="00365DDB" w:rsidP="00365DDB">
      <w:pPr>
        <w:numPr>
          <w:ilvl w:val="0"/>
          <w:numId w:val="39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экспертное оценивание,</w:t>
      </w:r>
    </w:p>
    <w:p w:rsidR="00365DDB" w:rsidRPr="008172F6" w:rsidRDefault="00365DDB" w:rsidP="00365DDB">
      <w:pPr>
        <w:numPr>
          <w:ilvl w:val="0"/>
          <w:numId w:val="39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тестирование, анкетирование,</w:t>
      </w:r>
    </w:p>
    <w:p w:rsidR="00365DDB" w:rsidRPr="008172F6" w:rsidRDefault="00365DDB" w:rsidP="00365DDB">
      <w:pPr>
        <w:numPr>
          <w:ilvl w:val="0"/>
          <w:numId w:val="39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проведение контрольных и других квалификационных работ,</w:t>
      </w:r>
    </w:p>
    <w:p w:rsidR="00365DDB" w:rsidRPr="008172F6" w:rsidRDefault="00365DDB" w:rsidP="00365DDB">
      <w:pPr>
        <w:numPr>
          <w:ilvl w:val="0"/>
          <w:numId w:val="39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статистическая обработка информации, ранжирование и др.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4.14. В соответствии с принципом иерархичности построения мониторинга показатели и параметры, заданные на вышестоящем уровне, включаются в систему показателей и параметров мониторинга нижестоящего уровня.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4.15. Итоги мониторинга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4.16. Мониторинговые исследования могут обсуждаться на заседаниях педагогического совета, Совета школы, совещаниях при </w:t>
      </w:r>
      <w:r w:rsidR="006427B7">
        <w:rPr>
          <w:sz w:val="22"/>
          <w:szCs w:val="22"/>
        </w:rPr>
        <w:t>директоре</w:t>
      </w:r>
      <w:r w:rsidRPr="008172F6">
        <w:rPr>
          <w:sz w:val="22"/>
          <w:szCs w:val="22"/>
        </w:rPr>
        <w:t>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lastRenderedPageBreak/>
        <w:t>4.17. По результатам мониторинговых исследований разрабатываются рекомендации, принимаются управленческие решения, издается приказ, осуществляется планирование и прогнозирование развития школы.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center"/>
        <w:rPr>
          <w:b/>
          <w:bCs/>
          <w:sz w:val="22"/>
          <w:szCs w:val="22"/>
        </w:rPr>
      </w:pP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center"/>
        <w:rPr>
          <w:b/>
          <w:bCs/>
          <w:sz w:val="22"/>
          <w:szCs w:val="22"/>
        </w:rPr>
      </w:pPr>
      <w:r w:rsidRPr="008172F6">
        <w:rPr>
          <w:b/>
          <w:bCs/>
          <w:sz w:val="22"/>
          <w:szCs w:val="22"/>
        </w:rPr>
        <w:t>5. Распределение функциональных обязанностей участников мониторинговых исследований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center"/>
        <w:rPr>
          <w:b/>
          <w:bCs/>
          <w:sz w:val="22"/>
          <w:szCs w:val="22"/>
        </w:rPr>
      </w:pPr>
    </w:p>
    <w:p w:rsidR="00365DDB" w:rsidRPr="008172F6" w:rsidRDefault="00365DDB" w:rsidP="00365DDB">
      <w:pPr>
        <w:tabs>
          <w:tab w:val="left" w:pos="0"/>
          <w:tab w:val="left" w:pos="284"/>
          <w:tab w:val="left" w:pos="426"/>
        </w:tabs>
        <w:jc w:val="both"/>
        <w:rPr>
          <w:sz w:val="22"/>
          <w:szCs w:val="22"/>
        </w:rPr>
      </w:pPr>
      <w:r w:rsidRPr="008172F6">
        <w:rPr>
          <w:bCs/>
          <w:sz w:val="22"/>
          <w:szCs w:val="22"/>
        </w:rPr>
        <w:tab/>
      </w:r>
      <w:r w:rsidRPr="008172F6">
        <w:rPr>
          <w:bCs/>
          <w:sz w:val="22"/>
          <w:szCs w:val="22"/>
        </w:rPr>
        <w:tab/>
        <w:t xml:space="preserve">Для обеспечения функционирования </w:t>
      </w:r>
      <w:proofErr w:type="spellStart"/>
      <w:r w:rsidRPr="008172F6">
        <w:rPr>
          <w:sz w:val="22"/>
          <w:szCs w:val="22"/>
        </w:rPr>
        <w:t>внутришкольной</w:t>
      </w:r>
      <w:proofErr w:type="spellEnd"/>
      <w:r w:rsidRPr="008172F6">
        <w:rPr>
          <w:bCs/>
          <w:sz w:val="22"/>
          <w:szCs w:val="22"/>
        </w:rPr>
        <w:t xml:space="preserve"> системы оценки качества образования создаются </w:t>
      </w:r>
      <w:r w:rsidR="009229CA">
        <w:rPr>
          <w:sz w:val="22"/>
          <w:szCs w:val="22"/>
        </w:rPr>
        <w:t xml:space="preserve">три  рабочие </w:t>
      </w:r>
      <w:r w:rsidRPr="008172F6">
        <w:rPr>
          <w:sz w:val="22"/>
          <w:szCs w:val="22"/>
        </w:rPr>
        <w:t xml:space="preserve"> группы:</w:t>
      </w:r>
    </w:p>
    <w:p w:rsidR="00365DDB" w:rsidRPr="008172F6" w:rsidRDefault="00365DDB" w:rsidP="00365DDB">
      <w:pPr>
        <w:tabs>
          <w:tab w:val="left" w:pos="0"/>
          <w:tab w:val="left" w:pos="284"/>
          <w:tab w:val="left" w:pos="426"/>
        </w:tabs>
        <w:jc w:val="both"/>
        <w:rPr>
          <w:sz w:val="22"/>
          <w:szCs w:val="22"/>
        </w:rPr>
      </w:pPr>
      <w:r w:rsidRPr="008172F6">
        <w:rPr>
          <w:sz w:val="22"/>
          <w:szCs w:val="22"/>
        </w:rPr>
        <w:t>1) группа оценки образовательных результатов;</w:t>
      </w:r>
    </w:p>
    <w:p w:rsidR="00365DDB" w:rsidRPr="008172F6" w:rsidRDefault="00365DDB" w:rsidP="00365DDB">
      <w:pPr>
        <w:tabs>
          <w:tab w:val="left" w:pos="0"/>
          <w:tab w:val="left" w:pos="284"/>
          <w:tab w:val="left" w:pos="426"/>
        </w:tabs>
        <w:jc w:val="both"/>
        <w:rPr>
          <w:sz w:val="22"/>
          <w:szCs w:val="22"/>
        </w:rPr>
      </w:pPr>
      <w:r w:rsidRPr="008172F6">
        <w:rPr>
          <w:sz w:val="22"/>
          <w:szCs w:val="22"/>
        </w:rPr>
        <w:t>2) группа оценки реализации образовательного процесса;</w:t>
      </w:r>
    </w:p>
    <w:p w:rsidR="00365DDB" w:rsidRPr="008172F6" w:rsidRDefault="00365DDB" w:rsidP="00365DDB">
      <w:pPr>
        <w:tabs>
          <w:tab w:val="left" w:pos="0"/>
          <w:tab w:val="left" w:pos="284"/>
          <w:tab w:val="left" w:pos="426"/>
        </w:tabs>
        <w:jc w:val="both"/>
        <w:rPr>
          <w:sz w:val="22"/>
          <w:szCs w:val="22"/>
        </w:rPr>
      </w:pPr>
      <w:r w:rsidRPr="008172F6">
        <w:rPr>
          <w:sz w:val="22"/>
          <w:szCs w:val="22"/>
        </w:rPr>
        <w:t>3) группа оценки условий, обеспечивающих образовательный процесс.</w:t>
      </w:r>
    </w:p>
    <w:p w:rsidR="00365DDB" w:rsidRPr="008172F6" w:rsidRDefault="009229CA" w:rsidP="00365DDB">
      <w:pPr>
        <w:tabs>
          <w:tab w:val="left" w:pos="0"/>
          <w:tab w:val="left" w:pos="284"/>
          <w:tab w:val="left" w:pos="426"/>
        </w:tabs>
        <w:ind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Каждая </w:t>
      </w:r>
      <w:r w:rsidR="00365DDB" w:rsidRPr="008172F6">
        <w:rPr>
          <w:sz w:val="22"/>
          <w:szCs w:val="22"/>
        </w:rPr>
        <w:t xml:space="preserve"> группа получает информацию (в согласованных форматах) о качестве работы Школы по соответствующему направлению за учебный период (четверть, полугодие, год). Специалисты  проводят анализ полученных данных, оценку состояния каждого объекта мониторинга, характер изменения показателей, сопоставление с «нормативными показателями», установление причин отклонений. По каждой группе показателей формируется итоговое заключение, включающее не только описание имеющегося состояния, но и рекомендации по внесению изменений, которые могут обеспечить повышение качества образования.</w:t>
      </w:r>
    </w:p>
    <w:p w:rsidR="00365DDB" w:rsidRPr="008172F6" w:rsidRDefault="00365DDB" w:rsidP="00365DDB">
      <w:pPr>
        <w:tabs>
          <w:tab w:val="left" w:pos="0"/>
          <w:tab w:val="left" w:pos="284"/>
          <w:tab w:val="left" w:pos="426"/>
        </w:tabs>
        <w:ind w:firstLine="68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ab/>
        <w:t xml:space="preserve">Результаты </w:t>
      </w:r>
      <w:proofErr w:type="gramStart"/>
      <w:r w:rsidRPr="008172F6">
        <w:rPr>
          <w:sz w:val="22"/>
          <w:szCs w:val="22"/>
        </w:rPr>
        <w:t xml:space="preserve">анализа данных </w:t>
      </w:r>
      <w:r w:rsidRPr="008172F6">
        <w:rPr>
          <w:bCs/>
          <w:sz w:val="22"/>
          <w:szCs w:val="22"/>
        </w:rPr>
        <w:t>внутренней системы оценки качества образования</w:t>
      </w:r>
      <w:proofErr w:type="gramEnd"/>
      <w:r w:rsidRPr="008172F6">
        <w:rPr>
          <w:sz w:val="22"/>
          <w:szCs w:val="22"/>
        </w:rPr>
        <w:t xml:space="preserve"> являются документальной основой для составления ежегодного отчет</w:t>
      </w:r>
      <w:r w:rsidR="009229CA">
        <w:rPr>
          <w:sz w:val="22"/>
          <w:szCs w:val="22"/>
        </w:rPr>
        <w:t xml:space="preserve">а школы о результатах </w:t>
      </w:r>
      <w:proofErr w:type="spellStart"/>
      <w:r w:rsidR="009229CA">
        <w:rPr>
          <w:sz w:val="22"/>
          <w:szCs w:val="22"/>
        </w:rPr>
        <w:t>самообследования</w:t>
      </w:r>
      <w:proofErr w:type="spellEnd"/>
      <w:r w:rsidRPr="008172F6">
        <w:rPr>
          <w:sz w:val="22"/>
          <w:szCs w:val="22"/>
        </w:rPr>
        <w:t xml:space="preserve"> деятельности школы и публикуются на сайте Школы.</w:t>
      </w:r>
    </w:p>
    <w:p w:rsidR="00365DDB" w:rsidRPr="008172F6" w:rsidRDefault="00365DDB" w:rsidP="00365DDB">
      <w:pPr>
        <w:tabs>
          <w:tab w:val="left" w:pos="284"/>
          <w:tab w:val="left" w:pos="426"/>
        </w:tabs>
        <w:rPr>
          <w:color w:val="000000"/>
          <w:sz w:val="22"/>
          <w:szCs w:val="22"/>
        </w:rPr>
      </w:pPr>
      <w:r w:rsidRPr="008172F6">
        <w:rPr>
          <w:sz w:val="22"/>
          <w:szCs w:val="22"/>
        </w:rPr>
        <w:t xml:space="preserve">5.1. </w:t>
      </w:r>
      <w:r w:rsidRPr="008172F6">
        <w:rPr>
          <w:color w:val="000000"/>
          <w:sz w:val="22"/>
          <w:szCs w:val="22"/>
        </w:rPr>
        <w:t>Администрация Школы (директор и заместитель директора):</w:t>
      </w:r>
    </w:p>
    <w:p w:rsidR="00365DDB" w:rsidRPr="008172F6" w:rsidRDefault="00365DDB" w:rsidP="00365DDB">
      <w:pPr>
        <w:numPr>
          <w:ilvl w:val="0"/>
          <w:numId w:val="40"/>
        </w:numPr>
        <w:tabs>
          <w:tab w:val="left" w:pos="284"/>
          <w:tab w:val="left" w:pos="426"/>
        </w:tabs>
        <w:suppressAutoHyphens/>
        <w:ind w:left="0" w:firstLine="0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 xml:space="preserve">формируют концептуальные подходы к оценке качества образования, </w:t>
      </w:r>
    </w:p>
    <w:p w:rsidR="00365DDB" w:rsidRPr="008172F6" w:rsidRDefault="00365DDB" w:rsidP="00365DDB">
      <w:pPr>
        <w:numPr>
          <w:ilvl w:val="0"/>
          <w:numId w:val="4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 xml:space="preserve">обеспечивают реализацию процедур контроля и оценки качества образования, </w:t>
      </w:r>
    </w:p>
    <w:p w:rsidR="00365DDB" w:rsidRPr="008172F6" w:rsidRDefault="00365DDB" w:rsidP="00365DDB">
      <w:pPr>
        <w:numPr>
          <w:ilvl w:val="0"/>
          <w:numId w:val="40"/>
        </w:numPr>
        <w:tabs>
          <w:tab w:val="left" w:pos="284"/>
          <w:tab w:val="left" w:pos="426"/>
        </w:tabs>
        <w:suppressAutoHyphens/>
        <w:ind w:left="0" w:firstLine="0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>координируют работу различных структур, деятельность которых связана с вопросами оценки качества образования,</w:t>
      </w:r>
    </w:p>
    <w:p w:rsidR="00365DDB" w:rsidRPr="008172F6" w:rsidRDefault="00365DDB" w:rsidP="00365DDB">
      <w:pPr>
        <w:numPr>
          <w:ilvl w:val="0"/>
          <w:numId w:val="40"/>
        </w:numPr>
        <w:tabs>
          <w:tab w:val="left" w:pos="284"/>
          <w:tab w:val="left" w:pos="426"/>
        </w:tabs>
        <w:suppressAutoHyphens/>
        <w:ind w:left="0" w:firstLine="0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 xml:space="preserve"> определяют состояние и тенденции развития школьного образования,</w:t>
      </w:r>
    </w:p>
    <w:p w:rsidR="00365DDB" w:rsidRPr="008172F6" w:rsidRDefault="00365DDB" w:rsidP="00365DDB">
      <w:pPr>
        <w:numPr>
          <w:ilvl w:val="0"/>
          <w:numId w:val="40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устанавливают и утверждают порядок, периодичность проведения мониторинговых исследований;</w:t>
      </w:r>
    </w:p>
    <w:p w:rsidR="00365DDB" w:rsidRPr="008172F6" w:rsidRDefault="00365DDB" w:rsidP="00365DDB">
      <w:pPr>
        <w:numPr>
          <w:ilvl w:val="0"/>
          <w:numId w:val="40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организуют систему мониторинга качества образования в школе,</w:t>
      </w:r>
    </w:p>
    <w:p w:rsidR="00365DDB" w:rsidRPr="008172F6" w:rsidRDefault="00365DDB" w:rsidP="00365DDB">
      <w:pPr>
        <w:numPr>
          <w:ilvl w:val="0"/>
          <w:numId w:val="40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осуществляют сбор, обработку, хранение и представление информации о состоянии и динамике развития качества;</w:t>
      </w:r>
    </w:p>
    <w:p w:rsidR="00365DDB" w:rsidRPr="008172F6" w:rsidRDefault="00365DDB" w:rsidP="00365DDB">
      <w:pPr>
        <w:numPr>
          <w:ilvl w:val="0"/>
          <w:numId w:val="40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анализируют результаты оценки качества образования на уровне школы;</w:t>
      </w:r>
    </w:p>
    <w:p w:rsidR="00365DDB" w:rsidRPr="008172F6" w:rsidRDefault="00365DDB" w:rsidP="00365DDB">
      <w:pPr>
        <w:numPr>
          <w:ilvl w:val="0"/>
          <w:numId w:val="40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организуют изучение информационных </w:t>
      </w:r>
      <w:proofErr w:type="gramStart"/>
      <w:r w:rsidRPr="008172F6">
        <w:rPr>
          <w:sz w:val="22"/>
          <w:szCs w:val="22"/>
        </w:rPr>
        <w:t>запросов основных пользователей системы оценки качества образования</w:t>
      </w:r>
      <w:proofErr w:type="gramEnd"/>
      <w:r w:rsidRPr="008172F6">
        <w:rPr>
          <w:sz w:val="22"/>
          <w:szCs w:val="22"/>
        </w:rPr>
        <w:t>;</w:t>
      </w:r>
    </w:p>
    <w:p w:rsidR="00365DDB" w:rsidRPr="008172F6" w:rsidRDefault="00365DDB" w:rsidP="00365DDB">
      <w:pPr>
        <w:numPr>
          <w:ilvl w:val="0"/>
          <w:numId w:val="40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обеспечивают предоставление информации о качестве образования на муниципальный и региональный уровни системы оценки качества образования; </w:t>
      </w:r>
    </w:p>
    <w:p w:rsidR="00365DDB" w:rsidRPr="008172F6" w:rsidRDefault="00365DDB" w:rsidP="00365DDB">
      <w:pPr>
        <w:numPr>
          <w:ilvl w:val="0"/>
          <w:numId w:val="40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формируют информационно – аналитические материалы по результатам оценки качества образования (анализ работы школы за учебный год, публичный доклад);</w:t>
      </w:r>
    </w:p>
    <w:p w:rsidR="00365DDB" w:rsidRPr="008172F6" w:rsidRDefault="00365DDB" w:rsidP="00365DDB">
      <w:pPr>
        <w:numPr>
          <w:ilvl w:val="0"/>
          <w:numId w:val="40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принимают управленческие решения по </w:t>
      </w:r>
      <w:r w:rsidRPr="008172F6">
        <w:rPr>
          <w:color w:val="000000"/>
          <w:sz w:val="22"/>
          <w:szCs w:val="22"/>
        </w:rPr>
        <w:t>совершенствованию</w:t>
      </w:r>
      <w:r w:rsidRPr="008172F6">
        <w:rPr>
          <w:sz w:val="22"/>
          <w:szCs w:val="22"/>
        </w:rPr>
        <w:t xml:space="preserve"> качества образования на основе анализа результатов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5.2. Методический совет и руководители методических объединений: </w:t>
      </w:r>
    </w:p>
    <w:p w:rsidR="00365DDB" w:rsidRPr="008172F6" w:rsidRDefault="00365DDB" w:rsidP="00365DDB">
      <w:pPr>
        <w:numPr>
          <w:ilvl w:val="0"/>
          <w:numId w:val="41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участвует в разработке методики оценки качества образования; в разработке системы показателей, характеризующих состояние и динамику развития школы;</w:t>
      </w:r>
    </w:p>
    <w:p w:rsidR="00365DDB" w:rsidRPr="008172F6" w:rsidRDefault="00365DDB" w:rsidP="00365DDB">
      <w:pPr>
        <w:numPr>
          <w:ilvl w:val="0"/>
          <w:numId w:val="41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проводит мониторинговые исследования;</w:t>
      </w:r>
    </w:p>
    <w:p w:rsidR="00365DDB" w:rsidRPr="008172F6" w:rsidRDefault="00365DDB" w:rsidP="00365DDB">
      <w:pPr>
        <w:numPr>
          <w:ilvl w:val="0"/>
          <w:numId w:val="41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анализирует результаты мониторинга;</w:t>
      </w:r>
    </w:p>
    <w:p w:rsidR="00365DDB" w:rsidRPr="008172F6" w:rsidRDefault="00365DDB" w:rsidP="00365DDB">
      <w:pPr>
        <w:numPr>
          <w:ilvl w:val="0"/>
          <w:numId w:val="41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ведет учет результатов мониторинга;</w:t>
      </w:r>
    </w:p>
    <w:p w:rsidR="00365DDB" w:rsidRPr="008172F6" w:rsidRDefault="00365DDB" w:rsidP="00365DDB">
      <w:pPr>
        <w:numPr>
          <w:ilvl w:val="0"/>
          <w:numId w:val="41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color w:val="000000"/>
          <w:sz w:val="22"/>
          <w:szCs w:val="22"/>
        </w:rPr>
      </w:pPr>
      <w:r w:rsidRPr="008172F6">
        <w:rPr>
          <w:sz w:val="22"/>
          <w:szCs w:val="22"/>
        </w:rPr>
        <w:t>вырабатывает рекомендации по устранению отмеченных недостатков;</w:t>
      </w:r>
    </w:p>
    <w:p w:rsidR="00365DDB" w:rsidRPr="008172F6" w:rsidRDefault="00365DDB" w:rsidP="00365DDB">
      <w:pPr>
        <w:numPr>
          <w:ilvl w:val="0"/>
          <w:numId w:val="41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>обеспечивают помощь отдельным педагогам в формировании собственных систем оценки качества обучения и воспитания,</w:t>
      </w:r>
    </w:p>
    <w:p w:rsidR="00365DDB" w:rsidRPr="008172F6" w:rsidRDefault="00365DDB" w:rsidP="00365DDB">
      <w:pPr>
        <w:numPr>
          <w:ilvl w:val="0"/>
          <w:numId w:val="41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 xml:space="preserve"> проводят экспертизу индивидуальных систем оценки качества образования, используемых учителями.</w:t>
      </w:r>
    </w:p>
    <w:p w:rsidR="00365DDB" w:rsidRPr="008172F6" w:rsidRDefault="00365DDB" w:rsidP="00365DDB">
      <w:pPr>
        <w:numPr>
          <w:ilvl w:val="0"/>
          <w:numId w:val="41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color w:val="000000"/>
          <w:sz w:val="22"/>
          <w:szCs w:val="22"/>
        </w:rPr>
        <w:lastRenderedPageBreak/>
        <w:t>участвуют в оценке продуктивности и профессионализма педагогов.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5.3. Классный руководитель:</w:t>
      </w:r>
    </w:p>
    <w:p w:rsidR="00365DDB" w:rsidRPr="008172F6" w:rsidRDefault="00365DDB" w:rsidP="00365DDB">
      <w:pPr>
        <w:numPr>
          <w:ilvl w:val="0"/>
          <w:numId w:val="42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проводит </w:t>
      </w:r>
      <w:proofErr w:type="gramStart"/>
      <w:r w:rsidRPr="008172F6">
        <w:rPr>
          <w:sz w:val="22"/>
          <w:szCs w:val="22"/>
        </w:rPr>
        <w:t>контроль за</w:t>
      </w:r>
      <w:proofErr w:type="gramEnd"/>
      <w:r w:rsidRPr="008172F6">
        <w:rPr>
          <w:sz w:val="22"/>
          <w:szCs w:val="22"/>
        </w:rPr>
        <w:t xml:space="preserve"> достижениями каждого обучающегося;</w:t>
      </w:r>
    </w:p>
    <w:p w:rsidR="00365DDB" w:rsidRPr="008172F6" w:rsidRDefault="00365DDB" w:rsidP="00365DDB">
      <w:pPr>
        <w:numPr>
          <w:ilvl w:val="0"/>
          <w:numId w:val="42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своевременно доводит итоги до сведения родителей;</w:t>
      </w:r>
    </w:p>
    <w:p w:rsidR="00365DDB" w:rsidRPr="008172F6" w:rsidRDefault="00365DDB" w:rsidP="00365DDB">
      <w:pPr>
        <w:numPr>
          <w:ilvl w:val="0"/>
          <w:numId w:val="42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анализирует динамику развития личности каждого обучающегося;</w:t>
      </w:r>
    </w:p>
    <w:p w:rsidR="00365DDB" w:rsidRPr="008172F6" w:rsidRDefault="00365DDB" w:rsidP="00365DDB">
      <w:pPr>
        <w:numPr>
          <w:ilvl w:val="0"/>
          <w:numId w:val="42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 xml:space="preserve">разрабатывает и предлагает обучающимся, родителям рекомендации по самооценке результатов </w:t>
      </w:r>
      <w:proofErr w:type="spellStart"/>
      <w:r w:rsidRPr="008172F6">
        <w:rPr>
          <w:sz w:val="22"/>
          <w:szCs w:val="22"/>
        </w:rPr>
        <w:t>обученности</w:t>
      </w:r>
      <w:proofErr w:type="spellEnd"/>
      <w:r w:rsidRPr="008172F6">
        <w:rPr>
          <w:sz w:val="22"/>
          <w:szCs w:val="22"/>
        </w:rPr>
        <w:t>;</w:t>
      </w:r>
    </w:p>
    <w:p w:rsidR="00365DDB" w:rsidRPr="008172F6" w:rsidRDefault="00365DDB" w:rsidP="00365DDB">
      <w:pPr>
        <w:numPr>
          <w:ilvl w:val="0"/>
          <w:numId w:val="42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своевременно представляет информацию в группу мониторинга.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5.4. Учитель - предметник:</w:t>
      </w:r>
    </w:p>
    <w:p w:rsidR="00365DDB" w:rsidRPr="008172F6" w:rsidRDefault="00365DDB" w:rsidP="00365DDB">
      <w:pPr>
        <w:numPr>
          <w:ilvl w:val="0"/>
          <w:numId w:val="43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определяет и анализирует уровень учебных достижений обучающихся по предметам по результатам рефлексии, тестирования, контрольных срезов;</w:t>
      </w:r>
    </w:p>
    <w:p w:rsidR="00365DDB" w:rsidRPr="008172F6" w:rsidRDefault="00365DDB" w:rsidP="00365DDB">
      <w:pPr>
        <w:numPr>
          <w:ilvl w:val="0"/>
          <w:numId w:val="43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намечает пути повышения образовательных достижений обучающихся;</w:t>
      </w:r>
    </w:p>
    <w:p w:rsidR="00365DDB" w:rsidRPr="008172F6" w:rsidRDefault="00365DDB" w:rsidP="00365DDB">
      <w:pPr>
        <w:numPr>
          <w:ilvl w:val="0"/>
          <w:numId w:val="43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sz w:val="22"/>
          <w:szCs w:val="22"/>
        </w:rPr>
      </w:pPr>
      <w:r w:rsidRPr="008172F6">
        <w:rPr>
          <w:sz w:val="22"/>
          <w:szCs w:val="22"/>
        </w:rPr>
        <w:t>своевременно предоставляет информацию в группу мониторинга.</w:t>
      </w:r>
    </w:p>
    <w:p w:rsidR="00365DDB" w:rsidRPr="008172F6" w:rsidRDefault="00365DDB" w:rsidP="00365DDB">
      <w:pPr>
        <w:tabs>
          <w:tab w:val="left" w:pos="284"/>
          <w:tab w:val="left" w:pos="426"/>
        </w:tabs>
        <w:autoSpaceDE w:val="0"/>
        <w:jc w:val="both"/>
        <w:rPr>
          <w:color w:val="000000"/>
          <w:sz w:val="22"/>
          <w:szCs w:val="22"/>
        </w:rPr>
      </w:pPr>
      <w:r w:rsidRPr="008172F6">
        <w:rPr>
          <w:sz w:val="22"/>
          <w:szCs w:val="22"/>
        </w:rPr>
        <w:t xml:space="preserve">5.5. Совет школы </w:t>
      </w:r>
      <w:r w:rsidRPr="008172F6">
        <w:rPr>
          <w:color w:val="000000"/>
          <w:sz w:val="22"/>
          <w:szCs w:val="22"/>
        </w:rPr>
        <w:t>участвует в обсуждении и заслушивает администрацию школы по реализации внутренней системы оценки качества, дает оценку деятельности руководителей и педагогов школы по достижению запланированных результатов в реализации программы развития школы. Члены Совета привлекаются для экспертизы качества образования.</w:t>
      </w:r>
    </w:p>
    <w:p w:rsidR="00365DDB" w:rsidRPr="008172F6" w:rsidRDefault="00365DDB" w:rsidP="00365DDB">
      <w:pPr>
        <w:tabs>
          <w:tab w:val="left" w:pos="284"/>
          <w:tab w:val="left" w:pos="426"/>
        </w:tabs>
        <w:jc w:val="both"/>
        <w:rPr>
          <w:b/>
          <w:color w:val="000000"/>
          <w:sz w:val="22"/>
          <w:szCs w:val="22"/>
        </w:rPr>
      </w:pPr>
      <w:r w:rsidRPr="008172F6">
        <w:rPr>
          <w:b/>
          <w:color w:val="000000"/>
          <w:sz w:val="22"/>
          <w:szCs w:val="22"/>
        </w:rPr>
        <w:tab/>
      </w:r>
    </w:p>
    <w:p w:rsidR="00365DDB" w:rsidRPr="008172F6" w:rsidRDefault="00365DDB" w:rsidP="00365DDB">
      <w:pPr>
        <w:tabs>
          <w:tab w:val="left" w:pos="284"/>
          <w:tab w:val="left" w:pos="426"/>
        </w:tabs>
        <w:jc w:val="center"/>
        <w:rPr>
          <w:b/>
          <w:color w:val="000000"/>
          <w:sz w:val="22"/>
          <w:szCs w:val="22"/>
        </w:rPr>
      </w:pPr>
      <w:r w:rsidRPr="008172F6">
        <w:rPr>
          <w:b/>
          <w:color w:val="000000"/>
          <w:sz w:val="22"/>
          <w:szCs w:val="22"/>
        </w:rPr>
        <w:t>6.Ответственность образовательной организации</w:t>
      </w:r>
    </w:p>
    <w:p w:rsidR="00365DDB" w:rsidRPr="008172F6" w:rsidRDefault="00365DDB" w:rsidP="00365DDB">
      <w:pPr>
        <w:tabs>
          <w:tab w:val="left" w:pos="284"/>
          <w:tab w:val="left" w:pos="426"/>
        </w:tabs>
        <w:jc w:val="center"/>
        <w:rPr>
          <w:color w:val="000000"/>
          <w:sz w:val="22"/>
          <w:szCs w:val="22"/>
        </w:rPr>
      </w:pPr>
    </w:p>
    <w:p w:rsidR="00365DDB" w:rsidRPr="008172F6" w:rsidRDefault="00365DDB" w:rsidP="00365DDB">
      <w:pPr>
        <w:tabs>
          <w:tab w:val="left" w:pos="284"/>
          <w:tab w:val="left" w:pos="426"/>
        </w:tabs>
        <w:ind w:firstLine="680"/>
        <w:jc w:val="both"/>
        <w:rPr>
          <w:color w:val="000000"/>
          <w:sz w:val="22"/>
          <w:szCs w:val="22"/>
        </w:rPr>
      </w:pPr>
      <w:r w:rsidRPr="008172F6">
        <w:rPr>
          <w:color w:val="000000"/>
          <w:sz w:val="22"/>
          <w:szCs w:val="22"/>
        </w:rPr>
        <w:t>Школа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компетенции.</w:t>
      </w:r>
    </w:p>
    <w:p w:rsidR="00365DDB" w:rsidRPr="008172F6" w:rsidRDefault="00365DDB" w:rsidP="00365DD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AD44D0" w:rsidRPr="008172F6" w:rsidRDefault="00AD44D0">
      <w:pPr>
        <w:rPr>
          <w:sz w:val="22"/>
          <w:szCs w:val="22"/>
        </w:rPr>
      </w:pPr>
    </w:p>
    <w:sectPr w:rsidR="00AD44D0" w:rsidRPr="008172F6" w:rsidSect="00F8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sz w:val="28"/>
        <w:szCs w:val="28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318" w:hanging="360"/>
      </w:pPr>
      <w:rPr>
        <w:rFonts w:ascii="Symbol" w:hAnsi="Symbol" w:cs="Symbol"/>
        <w:sz w:val="28"/>
        <w:szCs w:val="28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7">
    <w:nsid w:val="0000000A"/>
    <w:multiLevelType w:val="singleLevel"/>
    <w:tmpl w:val="0000000A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10">
    <w:nsid w:val="0AF92E53"/>
    <w:multiLevelType w:val="hybridMultilevel"/>
    <w:tmpl w:val="D6C6E368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6905134"/>
    <w:multiLevelType w:val="hybridMultilevel"/>
    <w:tmpl w:val="12386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246E5E"/>
    <w:multiLevelType w:val="hybridMultilevel"/>
    <w:tmpl w:val="A8429A18"/>
    <w:lvl w:ilvl="0" w:tplc="2004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B1DD1"/>
    <w:multiLevelType w:val="hybridMultilevel"/>
    <w:tmpl w:val="1B06FA1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264620"/>
    <w:multiLevelType w:val="hybridMultilevel"/>
    <w:tmpl w:val="1764AE3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EA430A"/>
    <w:multiLevelType w:val="hybridMultilevel"/>
    <w:tmpl w:val="3342D85E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F3263D"/>
    <w:multiLevelType w:val="multilevel"/>
    <w:tmpl w:val="77C0739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</w:lvl>
  </w:abstractNum>
  <w:abstractNum w:abstractNumId="17">
    <w:nsid w:val="222475F2"/>
    <w:multiLevelType w:val="hybridMultilevel"/>
    <w:tmpl w:val="3EB034E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C64478"/>
    <w:multiLevelType w:val="hybridMultilevel"/>
    <w:tmpl w:val="0064785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184BD1"/>
    <w:multiLevelType w:val="hybridMultilevel"/>
    <w:tmpl w:val="8916892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48108D"/>
    <w:multiLevelType w:val="hybridMultilevel"/>
    <w:tmpl w:val="64ACB9E0"/>
    <w:lvl w:ilvl="0" w:tplc="2004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3C20C8"/>
    <w:multiLevelType w:val="hybridMultilevel"/>
    <w:tmpl w:val="A30E00C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C2130C"/>
    <w:multiLevelType w:val="hybridMultilevel"/>
    <w:tmpl w:val="BA9C9A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5A25CE"/>
    <w:multiLevelType w:val="hybridMultilevel"/>
    <w:tmpl w:val="10C01ADE"/>
    <w:lvl w:ilvl="0" w:tplc="2004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338C7"/>
    <w:multiLevelType w:val="hybridMultilevel"/>
    <w:tmpl w:val="D8F4C10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8044CC"/>
    <w:multiLevelType w:val="hybridMultilevel"/>
    <w:tmpl w:val="0D8C1C9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2010AA"/>
    <w:multiLevelType w:val="hybridMultilevel"/>
    <w:tmpl w:val="DEDE8F98"/>
    <w:lvl w:ilvl="0" w:tplc="2004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0EED0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733A6B"/>
    <w:multiLevelType w:val="hybridMultilevel"/>
    <w:tmpl w:val="AA24A270"/>
    <w:lvl w:ilvl="0" w:tplc="13FAD13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760445"/>
    <w:multiLevelType w:val="hybridMultilevel"/>
    <w:tmpl w:val="FC4ECC68"/>
    <w:lvl w:ilvl="0" w:tplc="2004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406D7"/>
    <w:multiLevelType w:val="hybridMultilevel"/>
    <w:tmpl w:val="439AF44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9528DA"/>
    <w:multiLevelType w:val="hybridMultilevel"/>
    <w:tmpl w:val="50FE8E7C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E33583"/>
    <w:multiLevelType w:val="hybridMultilevel"/>
    <w:tmpl w:val="2CC2670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9C531E"/>
    <w:multiLevelType w:val="hybridMultilevel"/>
    <w:tmpl w:val="FF0AD1E2"/>
    <w:lvl w:ilvl="0" w:tplc="13FAD13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424B33"/>
    <w:multiLevelType w:val="multilevel"/>
    <w:tmpl w:val="CA8CD2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4">
    <w:nsid w:val="66BB7175"/>
    <w:multiLevelType w:val="hybridMultilevel"/>
    <w:tmpl w:val="B11AE3D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B26EF5"/>
    <w:multiLevelType w:val="hybridMultilevel"/>
    <w:tmpl w:val="01B61FA4"/>
    <w:lvl w:ilvl="0" w:tplc="2004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4C5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060EA6"/>
    <w:multiLevelType w:val="hybridMultilevel"/>
    <w:tmpl w:val="38DEEE8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06070E"/>
    <w:multiLevelType w:val="hybridMultilevel"/>
    <w:tmpl w:val="C5A83A78"/>
    <w:lvl w:ilvl="0" w:tplc="2004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F32DF"/>
    <w:multiLevelType w:val="hybridMultilevel"/>
    <w:tmpl w:val="9A14778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781A5F"/>
    <w:multiLevelType w:val="hybridMultilevel"/>
    <w:tmpl w:val="E99813A2"/>
    <w:lvl w:ilvl="0" w:tplc="2004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41469A"/>
    <w:multiLevelType w:val="hybridMultilevel"/>
    <w:tmpl w:val="04D82FE6"/>
    <w:lvl w:ilvl="0" w:tplc="2004C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C5FCF"/>
    <w:multiLevelType w:val="hybridMultilevel"/>
    <w:tmpl w:val="AA12DFC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4D7BBC"/>
    <w:multiLevelType w:val="hybridMultilevel"/>
    <w:tmpl w:val="56904C92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8"/>
  </w:num>
  <w:num w:numId="4">
    <w:abstractNumId w:val="25"/>
  </w:num>
  <w:num w:numId="5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6"/>
  </w:num>
  <w:num w:numId="8">
    <w:abstractNumId w:val="31"/>
  </w:num>
  <w:num w:numId="9">
    <w:abstractNumId w:val="14"/>
  </w:num>
  <w:num w:numId="10">
    <w:abstractNumId w:val="22"/>
  </w:num>
  <w:num w:numId="11">
    <w:abstractNumId w:val="18"/>
  </w:num>
  <w:num w:numId="12">
    <w:abstractNumId w:val="29"/>
  </w:num>
  <w:num w:numId="13">
    <w:abstractNumId w:val="10"/>
  </w:num>
  <w:num w:numId="14">
    <w:abstractNumId w:val="42"/>
  </w:num>
  <w:num w:numId="15">
    <w:abstractNumId w:val="21"/>
  </w:num>
  <w:num w:numId="16">
    <w:abstractNumId w:val="19"/>
  </w:num>
  <w:num w:numId="17">
    <w:abstractNumId w:val="15"/>
  </w:num>
  <w:num w:numId="18">
    <w:abstractNumId w:val="27"/>
  </w:num>
  <w:num w:numId="19">
    <w:abstractNumId w:val="32"/>
  </w:num>
  <w:num w:numId="20">
    <w:abstractNumId w:val="41"/>
  </w:num>
  <w:num w:numId="21">
    <w:abstractNumId w:val="34"/>
  </w:num>
  <w:num w:numId="22">
    <w:abstractNumId w:val="17"/>
  </w:num>
  <w:num w:numId="23">
    <w:abstractNumId w:val="24"/>
  </w:num>
  <w:num w:numId="24">
    <w:abstractNumId w:val="37"/>
  </w:num>
  <w:num w:numId="25">
    <w:abstractNumId w:val="28"/>
  </w:num>
  <w:num w:numId="26">
    <w:abstractNumId w:val="20"/>
  </w:num>
  <w:num w:numId="27">
    <w:abstractNumId w:val="12"/>
  </w:num>
  <w:num w:numId="28">
    <w:abstractNumId w:val="40"/>
  </w:num>
  <w:num w:numId="29">
    <w:abstractNumId w:val="8"/>
  </w:num>
  <w:num w:numId="30">
    <w:abstractNumId w:val="2"/>
  </w:num>
  <w:num w:numId="31">
    <w:abstractNumId w:val="1"/>
  </w:num>
  <w:num w:numId="32">
    <w:abstractNumId w:val="0"/>
  </w:num>
  <w:num w:numId="33">
    <w:abstractNumId w:val="4"/>
  </w:num>
  <w:num w:numId="34">
    <w:abstractNumId w:val="7"/>
  </w:num>
  <w:num w:numId="35">
    <w:abstractNumId w:val="11"/>
  </w:num>
  <w:num w:numId="36">
    <w:abstractNumId w:val="26"/>
  </w:num>
  <w:num w:numId="37">
    <w:abstractNumId w:val="39"/>
  </w:num>
  <w:num w:numId="38">
    <w:abstractNumId w:val="35"/>
  </w:num>
  <w:num w:numId="39">
    <w:abstractNumId w:val="23"/>
  </w:num>
  <w:num w:numId="40">
    <w:abstractNumId w:val="5"/>
  </w:num>
  <w:num w:numId="41">
    <w:abstractNumId w:val="9"/>
  </w:num>
  <w:num w:numId="42">
    <w:abstractNumId w:val="6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B43"/>
    <w:rsid w:val="00133C2A"/>
    <w:rsid w:val="00365DDB"/>
    <w:rsid w:val="003A3FFF"/>
    <w:rsid w:val="005850E9"/>
    <w:rsid w:val="005D7992"/>
    <w:rsid w:val="006427B7"/>
    <w:rsid w:val="00705B0B"/>
    <w:rsid w:val="0075543E"/>
    <w:rsid w:val="008172F6"/>
    <w:rsid w:val="008C7F9F"/>
    <w:rsid w:val="008F3D55"/>
    <w:rsid w:val="0090160F"/>
    <w:rsid w:val="009229CA"/>
    <w:rsid w:val="00A53864"/>
    <w:rsid w:val="00AA7F4B"/>
    <w:rsid w:val="00AD44D0"/>
    <w:rsid w:val="00C27D00"/>
    <w:rsid w:val="00CA6B43"/>
    <w:rsid w:val="00D84E52"/>
    <w:rsid w:val="00F87769"/>
    <w:rsid w:val="00FD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B43"/>
    <w:pPr>
      <w:spacing w:before="100" w:beforeAutospacing="1" w:after="100" w:afterAutospacing="1"/>
    </w:pPr>
  </w:style>
  <w:style w:type="paragraph" w:customStyle="1" w:styleId="Normal1">
    <w:name w:val="Normal1"/>
    <w:rsid w:val="00CA6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65D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50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0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6B43"/>
    <w:pPr>
      <w:spacing w:before="100" w:beforeAutospacing="1" w:after="100" w:afterAutospacing="1"/>
    </w:pPr>
  </w:style>
  <w:style w:type="paragraph" w:customStyle="1" w:styleId="Normal1">
    <w:name w:val="Normal1"/>
    <w:rsid w:val="00CA6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Ярик)</dc:creator>
  <cp:lastModifiedBy>Вячеслав</cp:lastModifiedBy>
  <cp:revision>10</cp:revision>
  <cp:lastPrinted>2017-05-22T11:04:00Z</cp:lastPrinted>
  <dcterms:created xsi:type="dcterms:W3CDTF">2017-05-21T07:46:00Z</dcterms:created>
  <dcterms:modified xsi:type="dcterms:W3CDTF">2017-06-15T03:11:00Z</dcterms:modified>
</cp:coreProperties>
</file>